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44" w:rsidRPr="008E4911" w:rsidRDefault="001F2B44" w:rsidP="00F559CC">
      <w:pPr>
        <w:rPr>
          <w:rFonts w:ascii="Times New Roman" w:hAnsi="Times New Roman"/>
          <w:sz w:val="28"/>
          <w:szCs w:val="28"/>
        </w:rPr>
      </w:pPr>
    </w:p>
    <w:p w:rsidR="00E34C3C" w:rsidRPr="008E4911" w:rsidRDefault="001F2B44" w:rsidP="001F2B44">
      <w:pPr>
        <w:jc w:val="center"/>
        <w:rPr>
          <w:rFonts w:ascii="Times New Roman" w:hAnsi="Times New Roman"/>
          <w:b/>
          <w:sz w:val="28"/>
          <w:szCs w:val="28"/>
        </w:rPr>
      </w:pPr>
      <w:r w:rsidRPr="008E4911">
        <w:rPr>
          <w:rFonts w:ascii="Times New Roman" w:hAnsi="Times New Roman"/>
          <w:b/>
          <w:sz w:val="28"/>
          <w:szCs w:val="28"/>
        </w:rPr>
        <w:t>Муниципальное бюджетное дошкольное образовательное у</w:t>
      </w:r>
      <w:r w:rsidR="00E34C3C" w:rsidRPr="008E4911">
        <w:rPr>
          <w:rFonts w:ascii="Times New Roman" w:hAnsi="Times New Roman"/>
          <w:b/>
          <w:sz w:val="28"/>
          <w:szCs w:val="28"/>
        </w:rPr>
        <w:t xml:space="preserve">чреждение </w:t>
      </w:r>
      <w:r w:rsidRPr="008E4911">
        <w:rPr>
          <w:rFonts w:ascii="Times New Roman" w:hAnsi="Times New Roman"/>
          <w:b/>
          <w:sz w:val="28"/>
          <w:szCs w:val="28"/>
        </w:rPr>
        <w:t xml:space="preserve"> </w:t>
      </w:r>
    </w:p>
    <w:p w:rsidR="001F2B44" w:rsidRPr="008E4911" w:rsidRDefault="001F2B44" w:rsidP="001F2B44">
      <w:pPr>
        <w:jc w:val="center"/>
        <w:rPr>
          <w:rFonts w:ascii="Times New Roman" w:hAnsi="Times New Roman"/>
          <w:b/>
          <w:sz w:val="28"/>
          <w:szCs w:val="28"/>
        </w:rPr>
      </w:pPr>
      <w:r w:rsidRPr="008E4911">
        <w:rPr>
          <w:rFonts w:ascii="Times New Roman" w:hAnsi="Times New Roman"/>
          <w:b/>
          <w:sz w:val="28"/>
          <w:szCs w:val="28"/>
        </w:rPr>
        <w:t>детский сад « Светлячок»</w:t>
      </w:r>
      <w:r w:rsidR="00E34C3C" w:rsidRPr="008E4911">
        <w:rPr>
          <w:rFonts w:ascii="Times New Roman" w:hAnsi="Times New Roman"/>
          <w:b/>
          <w:sz w:val="28"/>
          <w:szCs w:val="28"/>
        </w:rPr>
        <w:t xml:space="preserve"> г</w:t>
      </w:r>
      <w:proofErr w:type="gramStart"/>
      <w:r w:rsidR="00E34C3C" w:rsidRPr="008E4911">
        <w:rPr>
          <w:rFonts w:ascii="Times New Roman" w:hAnsi="Times New Roman"/>
          <w:b/>
          <w:sz w:val="28"/>
          <w:szCs w:val="28"/>
        </w:rPr>
        <w:t>.Ц</w:t>
      </w:r>
      <w:proofErr w:type="gramEnd"/>
      <w:r w:rsidR="00E34C3C" w:rsidRPr="008E4911">
        <w:rPr>
          <w:rFonts w:ascii="Times New Roman" w:hAnsi="Times New Roman"/>
          <w:b/>
          <w:sz w:val="28"/>
          <w:szCs w:val="28"/>
        </w:rPr>
        <w:t>имлянска</w:t>
      </w: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28"/>
          <w:szCs w:val="28"/>
        </w:rPr>
      </w:pPr>
    </w:p>
    <w:p w:rsidR="00E34C3C" w:rsidRPr="008E4911" w:rsidRDefault="00E34C3C" w:rsidP="001F2B44">
      <w:pPr>
        <w:jc w:val="center"/>
        <w:rPr>
          <w:rFonts w:ascii="Times New Roman" w:hAnsi="Times New Roman"/>
          <w:b/>
          <w:sz w:val="40"/>
          <w:szCs w:val="40"/>
        </w:rPr>
      </w:pPr>
    </w:p>
    <w:p w:rsidR="00E34C3C" w:rsidRPr="008E4911" w:rsidRDefault="00E34C3C" w:rsidP="00E34C3C">
      <w:pPr>
        <w:jc w:val="center"/>
        <w:rPr>
          <w:rFonts w:ascii="Times New Roman" w:hAnsi="Times New Roman"/>
          <w:b/>
          <w:sz w:val="40"/>
          <w:szCs w:val="40"/>
        </w:rPr>
      </w:pPr>
      <w:r w:rsidRPr="008E4911">
        <w:rPr>
          <w:rFonts w:ascii="Times New Roman" w:hAnsi="Times New Roman"/>
          <w:b/>
          <w:sz w:val="40"/>
          <w:szCs w:val="40"/>
        </w:rPr>
        <w:t xml:space="preserve">Консультация </w:t>
      </w:r>
    </w:p>
    <w:p w:rsidR="00E34C3C" w:rsidRDefault="00E34C3C" w:rsidP="00E34C3C">
      <w:pPr>
        <w:jc w:val="center"/>
        <w:rPr>
          <w:rFonts w:ascii="Times New Roman" w:hAnsi="Times New Roman"/>
          <w:b/>
          <w:sz w:val="40"/>
          <w:szCs w:val="40"/>
        </w:rPr>
      </w:pPr>
      <w:r w:rsidRPr="008E4911">
        <w:rPr>
          <w:rFonts w:ascii="Times New Roman" w:hAnsi="Times New Roman"/>
          <w:b/>
          <w:sz w:val="40"/>
          <w:szCs w:val="40"/>
        </w:rPr>
        <w:t xml:space="preserve">для воспитателей « </w:t>
      </w:r>
      <w:r w:rsidR="000C5F8C">
        <w:rPr>
          <w:rFonts w:ascii="Times New Roman" w:hAnsi="Times New Roman"/>
          <w:b/>
          <w:sz w:val="40"/>
          <w:szCs w:val="40"/>
        </w:rPr>
        <w:t>Использование ТРИЗ – РТВ</w:t>
      </w:r>
    </w:p>
    <w:p w:rsidR="000C5F8C" w:rsidRPr="008E4911" w:rsidRDefault="000C5F8C" w:rsidP="00E34C3C">
      <w:pPr>
        <w:jc w:val="center"/>
        <w:rPr>
          <w:rFonts w:ascii="Times New Roman" w:hAnsi="Times New Roman"/>
          <w:b/>
          <w:sz w:val="40"/>
          <w:szCs w:val="40"/>
        </w:rPr>
      </w:pPr>
      <w:r>
        <w:rPr>
          <w:rFonts w:ascii="Times New Roman" w:hAnsi="Times New Roman"/>
          <w:b/>
          <w:sz w:val="40"/>
          <w:szCs w:val="40"/>
        </w:rPr>
        <w:t>технологии на занятиях по формированию элементарных математических представлений»</w:t>
      </w:r>
    </w:p>
    <w:p w:rsidR="001F2B44" w:rsidRPr="008E4911" w:rsidRDefault="001F2B44" w:rsidP="001F2B44">
      <w:pPr>
        <w:rPr>
          <w:rFonts w:ascii="Times New Roman" w:hAnsi="Times New Roman"/>
          <w:b/>
          <w:sz w:val="40"/>
          <w:szCs w:val="40"/>
        </w:rPr>
      </w:pPr>
    </w:p>
    <w:p w:rsidR="001F2B44" w:rsidRPr="008E4911" w:rsidRDefault="001F2B44" w:rsidP="00F559CC">
      <w:pPr>
        <w:rPr>
          <w:rFonts w:ascii="Times New Roman" w:hAnsi="Times New Roman"/>
          <w:sz w:val="40"/>
          <w:szCs w:val="40"/>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1F2B44" w:rsidP="00F559CC">
      <w:pPr>
        <w:rPr>
          <w:rFonts w:ascii="Times New Roman" w:hAnsi="Times New Roman"/>
          <w:sz w:val="28"/>
          <w:szCs w:val="28"/>
        </w:rPr>
      </w:pPr>
    </w:p>
    <w:p w:rsidR="001F2B44" w:rsidRPr="008E4911" w:rsidRDefault="00E34C3C" w:rsidP="00E34C3C">
      <w:pPr>
        <w:jc w:val="right"/>
        <w:rPr>
          <w:rFonts w:ascii="Times New Roman" w:hAnsi="Times New Roman"/>
          <w:sz w:val="28"/>
          <w:szCs w:val="28"/>
        </w:rPr>
      </w:pPr>
      <w:r w:rsidRPr="008E4911">
        <w:rPr>
          <w:rFonts w:ascii="Times New Roman" w:hAnsi="Times New Roman"/>
          <w:sz w:val="28"/>
          <w:szCs w:val="28"/>
        </w:rPr>
        <w:t>Подготовила и провела</w:t>
      </w:r>
    </w:p>
    <w:p w:rsidR="00E34C3C" w:rsidRPr="008E4911" w:rsidRDefault="00E34C3C" w:rsidP="00E34C3C">
      <w:pPr>
        <w:jc w:val="right"/>
        <w:rPr>
          <w:rFonts w:ascii="Times New Roman" w:hAnsi="Times New Roman"/>
          <w:sz w:val="28"/>
          <w:szCs w:val="28"/>
        </w:rPr>
      </w:pPr>
      <w:r w:rsidRPr="008E4911">
        <w:rPr>
          <w:rFonts w:ascii="Times New Roman" w:hAnsi="Times New Roman"/>
          <w:sz w:val="28"/>
          <w:szCs w:val="28"/>
        </w:rPr>
        <w:t>Воспитатель: Коробова И.В.</w:t>
      </w:r>
    </w:p>
    <w:p w:rsidR="001F2B44" w:rsidRDefault="00E34C3C" w:rsidP="000363D2">
      <w:pPr>
        <w:jc w:val="right"/>
        <w:rPr>
          <w:rFonts w:ascii="Times New Roman" w:hAnsi="Times New Roman"/>
          <w:sz w:val="28"/>
          <w:szCs w:val="28"/>
        </w:rPr>
      </w:pPr>
      <w:r w:rsidRPr="008E4911">
        <w:rPr>
          <w:rFonts w:ascii="Times New Roman" w:hAnsi="Times New Roman"/>
          <w:sz w:val="28"/>
          <w:szCs w:val="28"/>
        </w:rPr>
        <w:t>Ноябрь, 2015г.</w:t>
      </w:r>
    </w:p>
    <w:p w:rsidR="000363D2" w:rsidRPr="008E4911" w:rsidRDefault="000363D2" w:rsidP="000363D2">
      <w:pPr>
        <w:jc w:val="right"/>
        <w:rPr>
          <w:rFonts w:ascii="Times New Roman" w:hAnsi="Times New Roman"/>
          <w:sz w:val="28"/>
          <w:szCs w:val="28"/>
        </w:rPr>
      </w:pPr>
    </w:p>
    <w:p w:rsidR="001F2B44" w:rsidRPr="008E4911" w:rsidRDefault="001F2B44" w:rsidP="00F559CC">
      <w:pPr>
        <w:rPr>
          <w:rFonts w:ascii="Times New Roman" w:hAnsi="Times New Roman"/>
          <w:sz w:val="28"/>
          <w:szCs w:val="28"/>
        </w:rPr>
      </w:pPr>
    </w:p>
    <w:p w:rsidR="00F559CC" w:rsidRPr="008E4911" w:rsidRDefault="00F559CC" w:rsidP="00F559CC">
      <w:pPr>
        <w:rPr>
          <w:rFonts w:ascii="Times New Roman" w:hAnsi="Times New Roman"/>
          <w:b/>
          <w:sz w:val="28"/>
          <w:szCs w:val="28"/>
        </w:rPr>
      </w:pPr>
      <w:r w:rsidRPr="008E4911">
        <w:rPr>
          <w:rFonts w:ascii="Times New Roman" w:hAnsi="Times New Roman"/>
          <w:b/>
          <w:sz w:val="28"/>
          <w:szCs w:val="28"/>
        </w:rPr>
        <w:lastRenderedPageBreak/>
        <w:t xml:space="preserve">ТРИЗ – теория решения изобретательских задач. </w:t>
      </w:r>
    </w:p>
    <w:p w:rsidR="00F559CC" w:rsidRPr="008E4911" w:rsidRDefault="00F559CC" w:rsidP="00F559CC">
      <w:pPr>
        <w:rPr>
          <w:rFonts w:ascii="Times New Roman" w:hAnsi="Times New Roman"/>
          <w:b/>
          <w:sz w:val="28"/>
          <w:szCs w:val="28"/>
        </w:rPr>
      </w:pPr>
      <w:r w:rsidRPr="008E4911">
        <w:rPr>
          <w:rFonts w:ascii="Times New Roman" w:hAnsi="Times New Roman"/>
          <w:b/>
          <w:sz w:val="28"/>
          <w:szCs w:val="28"/>
        </w:rPr>
        <w:t xml:space="preserve">ТРИЗ – это новая инновационная технология, технология развивающего обучения. </w:t>
      </w:r>
    </w:p>
    <w:p w:rsidR="00F559CC" w:rsidRPr="008E4911" w:rsidRDefault="00F559CC" w:rsidP="00F559CC">
      <w:pPr>
        <w:rPr>
          <w:rFonts w:ascii="Times New Roman" w:hAnsi="Times New Roman"/>
          <w:b/>
          <w:sz w:val="28"/>
          <w:szCs w:val="28"/>
        </w:rPr>
      </w:pPr>
    </w:p>
    <w:p w:rsidR="00F559CC" w:rsidRPr="008E4911" w:rsidRDefault="00F559CC" w:rsidP="00F559CC">
      <w:pPr>
        <w:rPr>
          <w:rFonts w:ascii="Times New Roman" w:hAnsi="Times New Roman"/>
          <w:sz w:val="28"/>
          <w:szCs w:val="28"/>
        </w:rPr>
      </w:pPr>
      <w:r w:rsidRPr="008E4911">
        <w:rPr>
          <w:rFonts w:ascii="Times New Roman" w:hAnsi="Times New Roman"/>
          <w:sz w:val="28"/>
          <w:szCs w:val="28"/>
        </w:rPr>
        <w:t xml:space="preserve">Автор – Г.С. </w:t>
      </w:r>
      <w:proofErr w:type="spellStart"/>
      <w:r w:rsidRPr="008E4911">
        <w:rPr>
          <w:rFonts w:ascii="Times New Roman" w:hAnsi="Times New Roman"/>
          <w:sz w:val="28"/>
          <w:szCs w:val="28"/>
        </w:rPr>
        <w:t>Альтшуллер</w:t>
      </w:r>
      <w:proofErr w:type="spellEnd"/>
      <w:r w:rsidRPr="008E4911">
        <w:rPr>
          <w:rFonts w:ascii="Times New Roman" w:hAnsi="Times New Roman"/>
          <w:sz w:val="28"/>
          <w:szCs w:val="28"/>
        </w:rPr>
        <w:t xml:space="preserve">, инженер – технолог химических наук в городе Баку. Технология закономерно появилась во второй половине 20 века как средство разрешения противоречий. В 1980 году система ТРИЗ шагнула в дошкольное образование. </w:t>
      </w:r>
    </w:p>
    <w:p w:rsidR="00F559CC" w:rsidRPr="008E4911" w:rsidRDefault="00F559CC" w:rsidP="00F559CC">
      <w:pPr>
        <w:rPr>
          <w:rFonts w:ascii="Times New Roman" w:hAnsi="Times New Roman"/>
          <w:sz w:val="28"/>
          <w:szCs w:val="28"/>
        </w:rPr>
      </w:pPr>
    </w:p>
    <w:p w:rsidR="00F559CC" w:rsidRPr="008E4911" w:rsidRDefault="00F559CC" w:rsidP="00F559CC">
      <w:pPr>
        <w:rPr>
          <w:rFonts w:ascii="Times New Roman" w:hAnsi="Times New Roman"/>
          <w:sz w:val="28"/>
          <w:szCs w:val="28"/>
        </w:rPr>
      </w:pPr>
      <w:r w:rsidRPr="008E4911">
        <w:rPr>
          <w:rFonts w:ascii="Times New Roman" w:hAnsi="Times New Roman"/>
          <w:b/>
          <w:sz w:val="28"/>
          <w:szCs w:val="28"/>
          <w:u w:val="single"/>
        </w:rPr>
        <w:t xml:space="preserve">Основная цель ТРИЗ: </w:t>
      </w:r>
      <w:r w:rsidRPr="008E4911">
        <w:rPr>
          <w:rFonts w:ascii="Times New Roman" w:hAnsi="Times New Roman"/>
          <w:sz w:val="28"/>
          <w:szCs w:val="28"/>
        </w:rPr>
        <w:t xml:space="preserve"> </w:t>
      </w:r>
    </w:p>
    <w:p w:rsidR="00F559CC" w:rsidRPr="008E4911" w:rsidRDefault="00F559CC" w:rsidP="00F559CC">
      <w:pPr>
        <w:rPr>
          <w:rFonts w:ascii="Times New Roman" w:hAnsi="Times New Roman"/>
          <w:sz w:val="28"/>
          <w:szCs w:val="28"/>
        </w:rPr>
      </w:pPr>
    </w:p>
    <w:p w:rsidR="00F559CC" w:rsidRPr="008E4911" w:rsidRDefault="00F559CC" w:rsidP="00F559CC">
      <w:pPr>
        <w:widowControl/>
        <w:numPr>
          <w:ilvl w:val="0"/>
          <w:numId w:val="1"/>
        </w:numPr>
        <w:autoSpaceDE/>
        <w:autoSpaceDN/>
        <w:adjustRightInd/>
        <w:rPr>
          <w:rFonts w:ascii="Times New Roman" w:hAnsi="Times New Roman"/>
          <w:sz w:val="28"/>
          <w:szCs w:val="28"/>
        </w:rPr>
      </w:pPr>
      <w:r w:rsidRPr="008E4911">
        <w:rPr>
          <w:rFonts w:ascii="Times New Roman" w:hAnsi="Times New Roman"/>
          <w:sz w:val="28"/>
          <w:szCs w:val="28"/>
        </w:rPr>
        <w:t xml:space="preserve">Научить детей мыслить системно, с пониманием происходящего процесса; </w:t>
      </w:r>
    </w:p>
    <w:p w:rsidR="00F559CC" w:rsidRPr="008E4911" w:rsidRDefault="00F559CC" w:rsidP="00F559CC">
      <w:pPr>
        <w:widowControl/>
        <w:numPr>
          <w:ilvl w:val="0"/>
          <w:numId w:val="1"/>
        </w:numPr>
        <w:autoSpaceDE/>
        <w:autoSpaceDN/>
        <w:adjustRightInd/>
        <w:rPr>
          <w:rFonts w:ascii="Times New Roman" w:hAnsi="Times New Roman"/>
          <w:sz w:val="28"/>
          <w:szCs w:val="28"/>
        </w:rPr>
      </w:pPr>
      <w:r w:rsidRPr="008E4911">
        <w:rPr>
          <w:rFonts w:ascii="Times New Roman" w:hAnsi="Times New Roman"/>
          <w:sz w:val="28"/>
          <w:szCs w:val="28"/>
        </w:rPr>
        <w:t>Дать в руки воспитателя инструмент по конкретному практическому воспитанию у детей каче</w:t>
      </w:r>
      <w:proofErr w:type="gramStart"/>
      <w:r w:rsidRPr="008E4911">
        <w:rPr>
          <w:rFonts w:ascii="Times New Roman" w:hAnsi="Times New Roman"/>
          <w:sz w:val="28"/>
          <w:szCs w:val="28"/>
        </w:rPr>
        <w:t>ств тв</w:t>
      </w:r>
      <w:proofErr w:type="gramEnd"/>
      <w:r w:rsidRPr="008E4911">
        <w:rPr>
          <w:rFonts w:ascii="Times New Roman" w:hAnsi="Times New Roman"/>
          <w:sz w:val="28"/>
          <w:szCs w:val="28"/>
        </w:rPr>
        <w:t xml:space="preserve">орческой личности, способность понимать противоречия и единство окружающего мира, решать свои маленькие проблемы. </w:t>
      </w:r>
    </w:p>
    <w:p w:rsidR="001F2B44" w:rsidRPr="008E4911" w:rsidRDefault="001F2B44" w:rsidP="001F2B44">
      <w:pPr>
        <w:jc w:val="both"/>
        <w:rPr>
          <w:rFonts w:ascii="Times New Roman" w:hAnsi="Times New Roman"/>
          <w:sz w:val="28"/>
          <w:szCs w:val="28"/>
        </w:rPr>
      </w:pPr>
      <w:r w:rsidRPr="008E4911">
        <w:rPr>
          <w:rFonts w:ascii="Times New Roman" w:hAnsi="Times New Roman"/>
          <w:sz w:val="28"/>
          <w:szCs w:val="28"/>
        </w:rPr>
        <w:t xml:space="preserve">Для детей дошкольного возраста в </w:t>
      </w:r>
      <w:proofErr w:type="spellStart"/>
      <w:r w:rsidRPr="008E4911">
        <w:rPr>
          <w:rFonts w:ascii="Times New Roman" w:hAnsi="Times New Roman"/>
          <w:sz w:val="28"/>
          <w:szCs w:val="28"/>
        </w:rPr>
        <w:t>ТРИЗе</w:t>
      </w:r>
      <w:proofErr w:type="spellEnd"/>
      <w:r w:rsidRPr="008E4911">
        <w:rPr>
          <w:rFonts w:ascii="Times New Roman" w:hAnsi="Times New Roman"/>
          <w:sz w:val="28"/>
          <w:szCs w:val="28"/>
        </w:rPr>
        <w:t xml:space="preserve"> выделились разделы: РТВ (развитие творческого воображения) и РТС (развитие творческих способностей). Это самые игровые разделы </w:t>
      </w:r>
      <w:proofErr w:type="spellStart"/>
      <w:r w:rsidRPr="008E4911">
        <w:rPr>
          <w:rFonts w:ascii="Times New Roman" w:hAnsi="Times New Roman"/>
          <w:sz w:val="28"/>
          <w:szCs w:val="28"/>
        </w:rPr>
        <w:t>ТРИЗа</w:t>
      </w:r>
      <w:proofErr w:type="spellEnd"/>
      <w:r w:rsidRPr="008E4911">
        <w:rPr>
          <w:rFonts w:ascii="Times New Roman" w:hAnsi="Times New Roman"/>
          <w:sz w:val="28"/>
          <w:szCs w:val="28"/>
        </w:rPr>
        <w:t>.</w:t>
      </w:r>
    </w:p>
    <w:p w:rsidR="001F2B44" w:rsidRPr="008E4911" w:rsidRDefault="001F2B44" w:rsidP="001F2B44">
      <w:pPr>
        <w:jc w:val="both"/>
        <w:rPr>
          <w:rFonts w:ascii="Times New Roman" w:hAnsi="Times New Roman"/>
          <w:sz w:val="28"/>
          <w:szCs w:val="28"/>
        </w:rPr>
      </w:pPr>
      <w:r w:rsidRPr="008E4911">
        <w:rPr>
          <w:rFonts w:ascii="Times New Roman" w:hAnsi="Times New Roman"/>
          <w:sz w:val="28"/>
          <w:szCs w:val="28"/>
        </w:rPr>
        <w:t>Развитое воображение, а тем более творческое, необходимо для любого человека, и развивать его надо с раннего возраста.</w:t>
      </w:r>
    </w:p>
    <w:p w:rsidR="001F2B44" w:rsidRPr="008E4911" w:rsidRDefault="001F2B44" w:rsidP="001F2B44">
      <w:pPr>
        <w:pStyle w:val="a7"/>
        <w:jc w:val="both"/>
        <w:rPr>
          <w:rFonts w:ascii="Times New Roman" w:hAnsi="Times New Roman"/>
          <w:sz w:val="28"/>
          <w:szCs w:val="28"/>
        </w:rPr>
      </w:pPr>
    </w:p>
    <w:p w:rsidR="001F2B44" w:rsidRPr="008E4911" w:rsidRDefault="001F2B44" w:rsidP="001F2B44">
      <w:pPr>
        <w:jc w:val="both"/>
        <w:rPr>
          <w:rFonts w:ascii="Times New Roman" w:hAnsi="Times New Roman"/>
          <w:sz w:val="28"/>
          <w:szCs w:val="28"/>
        </w:rPr>
      </w:pPr>
      <w:r w:rsidRPr="008E4911">
        <w:rPr>
          <w:rFonts w:ascii="Times New Roman" w:hAnsi="Times New Roman"/>
          <w:sz w:val="28"/>
          <w:szCs w:val="28"/>
        </w:rPr>
        <w:t>Воображение — психический процесс, заключающийся в создании новых образов путем переработки материала восприятий и представлений, полученных в предшествующем опыте.</w:t>
      </w:r>
    </w:p>
    <w:p w:rsidR="001F2B44" w:rsidRPr="008E4911" w:rsidRDefault="001F2B44" w:rsidP="001F2B44">
      <w:pPr>
        <w:jc w:val="both"/>
        <w:rPr>
          <w:rFonts w:ascii="Times New Roman" w:hAnsi="Times New Roman"/>
          <w:sz w:val="28"/>
          <w:szCs w:val="28"/>
        </w:rPr>
      </w:pPr>
      <w:r w:rsidRPr="008E4911">
        <w:rPr>
          <w:rFonts w:ascii="Times New Roman" w:hAnsi="Times New Roman"/>
          <w:sz w:val="28"/>
          <w:szCs w:val="28"/>
        </w:rPr>
        <w:t xml:space="preserve">Существуют </w:t>
      </w:r>
      <w:r w:rsidRPr="008E4911">
        <w:rPr>
          <w:rFonts w:ascii="Times New Roman" w:hAnsi="Times New Roman"/>
          <w:b/>
          <w:sz w:val="28"/>
          <w:szCs w:val="28"/>
        </w:rPr>
        <w:t>два вида воображения</w:t>
      </w:r>
      <w:r w:rsidRPr="008E4911">
        <w:rPr>
          <w:rFonts w:ascii="Times New Roman" w:hAnsi="Times New Roman"/>
          <w:sz w:val="28"/>
          <w:szCs w:val="28"/>
        </w:rPr>
        <w:t xml:space="preserve"> (по Л. </w:t>
      </w:r>
      <w:proofErr w:type="spellStart"/>
      <w:r w:rsidRPr="008E4911">
        <w:rPr>
          <w:rFonts w:ascii="Times New Roman" w:hAnsi="Times New Roman"/>
          <w:sz w:val="28"/>
          <w:szCs w:val="28"/>
        </w:rPr>
        <w:t>Выготскому</w:t>
      </w:r>
      <w:proofErr w:type="spellEnd"/>
      <w:r w:rsidRPr="008E4911">
        <w:rPr>
          <w:rFonts w:ascii="Times New Roman" w:hAnsi="Times New Roman"/>
          <w:sz w:val="28"/>
          <w:szCs w:val="28"/>
        </w:rPr>
        <w:t>):</w:t>
      </w:r>
    </w:p>
    <w:p w:rsidR="001F2B44" w:rsidRPr="008E4911" w:rsidRDefault="001F2B44" w:rsidP="001F2B44">
      <w:pPr>
        <w:pStyle w:val="a7"/>
        <w:jc w:val="both"/>
        <w:rPr>
          <w:rFonts w:ascii="Times New Roman" w:hAnsi="Times New Roman"/>
          <w:sz w:val="28"/>
          <w:szCs w:val="28"/>
        </w:rPr>
      </w:pPr>
      <w:r w:rsidRPr="008E4911">
        <w:rPr>
          <w:rFonts w:ascii="Times New Roman" w:hAnsi="Times New Roman"/>
          <w:b/>
          <w:sz w:val="28"/>
          <w:szCs w:val="28"/>
        </w:rPr>
        <w:t>воссоздающее</w:t>
      </w:r>
      <w:r w:rsidRPr="008E4911">
        <w:rPr>
          <w:rFonts w:ascii="Times New Roman" w:hAnsi="Times New Roman"/>
          <w:sz w:val="28"/>
          <w:szCs w:val="28"/>
        </w:rPr>
        <w:t xml:space="preserve"> — это представление новых объектов в соответствии с их описанием, схемой;</w:t>
      </w:r>
    </w:p>
    <w:p w:rsidR="001F2B44" w:rsidRPr="008E4911" w:rsidRDefault="001F2B44" w:rsidP="001F2B44">
      <w:pPr>
        <w:ind w:left="360"/>
        <w:jc w:val="both"/>
        <w:rPr>
          <w:rFonts w:ascii="Times New Roman" w:hAnsi="Times New Roman"/>
          <w:sz w:val="28"/>
          <w:szCs w:val="28"/>
        </w:rPr>
      </w:pPr>
      <w:r w:rsidRPr="008E4911">
        <w:rPr>
          <w:rFonts w:ascii="Times New Roman" w:hAnsi="Times New Roman"/>
          <w:b/>
          <w:sz w:val="28"/>
          <w:szCs w:val="28"/>
        </w:rPr>
        <w:t xml:space="preserve">творческое </w:t>
      </w:r>
      <w:r w:rsidRPr="008E4911">
        <w:rPr>
          <w:rFonts w:ascii="Times New Roman" w:hAnsi="Times New Roman"/>
          <w:sz w:val="28"/>
          <w:szCs w:val="28"/>
        </w:rPr>
        <w:t>— самостоятельное создание новых образов в процессе творческой деятельности.</w:t>
      </w:r>
    </w:p>
    <w:p w:rsidR="001F2B44" w:rsidRPr="008E4911" w:rsidRDefault="001F2B44" w:rsidP="00E34C3C">
      <w:pPr>
        <w:jc w:val="both"/>
        <w:rPr>
          <w:rFonts w:ascii="Times New Roman" w:hAnsi="Times New Roman"/>
          <w:sz w:val="28"/>
          <w:szCs w:val="28"/>
        </w:rPr>
      </w:pPr>
      <w:r w:rsidRPr="008E4911">
        <w:rPr>
          <w:rFonts w:ascii="Times New Roman" w:hAnsi="Times New Roman"/>
          <w:sz w:val="28"/>
          <w:szCs w:val="28"/>
        </w:rPr>
        <w:t>Дети любят фантазировать, мечтать, придумывать что-то интересное, необычное. Как бы ни складывалась наша жизнь, перед ребенком необходимо открыть как можно больше путей и уж, конечно, помочь ему вступить в мир творчества, воображения и фантазии.</w:t>
      </w:r>
    </w:p>
    <w:p w:rsidR="00224314" w:rsidRPr="008E4911" w:rsidRDefault="00224314" w:rsidP="00224314">
      <w:pPr>
        <w:widowControl/>
        <w:autoSpaceDE/>
        <w:autoSpaceDN/>
        <w:adjustRightInd/>
        <w:ind w:left="720"/>
        <w:rPr>
          <w:rFonts w:ascii="Times New Roman" w:hAnsi="Times New Roman"/>
          <w:sz w:val="28"/>
          <w:szCs w:val="28"/>
        </w:rPr>
      </w:pPr>
    </w:p>
    <w:p w:rsidR="00224314" w:rsidRPr="008E4911" w:rsidRDefault="00224314" w:rsidP="00224314">
      <w:pPr>
        <w:widowControl/>
        <w:shd w:val="clear" w:color="auto" w:fill="FFFFFF"/>
        <w:autoSpaceDE/>
        <w:autoSpaceDN/>
        <w:adjustRightInd/>
        <w:spacing w:after="96"/>
        <w:ind w:left="360"/>
        <w:jc w:val="both"/>
        <w:rPr>
          <w:rFonts w:ascii="Times New Roman" w:hAnsi="Times New Roman"/>
          <w:sz w:val="28"/>
          <w:szCs w:val="28"/>
        </w:rPr>
      </w:pPr>
      <w:r w:rsidRPr="008E4911">
        <w:rPr>
          <w:rFonts w:ascii="Times New Roman" w:hAnsi="Times New Roman"/>
          <w:b/>
          <w:bCs/>
          <w:sz w:val="28"/>
          <w:szCs w:val="28"/>
        </w:rPr>
        <w:t>Методы ТРИЗ</w:t>
      </w:r>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1. </w:t>
      </w:r>
      <w:hyperlink r:id="rId6" w:tgtFrame="_blank" w:history="1">
        <w:r w:rsidRPr="008E4911">
          <w:rPr>
            <w:rFonts w:ascii="Times New Roman" w:hAnsi="Times New Roman"/>
            <w:b/>
            <w:bCs/>
            <w:sz w:val="28"/>
            <w:szCs w:val="28"/>
            <w:u w:val="single"/>
          </w:rPr>
          <w:t>Метод мозгового штурма</w:t>
        </w:r>
      </w:hyperlink>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2.</w:t>
      </w:r>
      <w:hyperlink r:id="rId7" w:tgtFrame="_blank" w:history="1">
        <w:r w:rsidRPr="008E4911">
          <w:rPr>
            <w:rFonts w:ascii="Times New Roman" w:hAnsi="Times New Roman"/>
            <w:b/>
            <w:bCs/>
            <w:sz w:val="28"/>
            <w:szCs w:val="28"/>
            <w:u w:val="single"/>
          </w:rPr>
          <w:t>Метод каталога</w:t>
        </w:r>
      </w:hyperlink>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3.</w:t>
      </w:r>
      <w:hyperlink r:id="rId8" w:tgtFrame="_blank" w:history="1">
        <w:r w:rsidRPr="008E4911">
          <w:rPr>
            <w:rFonts w:ascii="Times New Roman" w:hAnsi="Times New Roman"/>
            <w:b/>
            <w:bCs/>
            <w:sz w:val="28"/>
            <w:szCs w:val="28"/>
            <w:u w:val="single"/>
          </w:rPr>
          <w:t>Метод фокальных объектов</w:t>
        </w:r>
      </w:hyperlink>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4. </w:t>
      </w:r>
      <w:hyperlink r:id="rId9" w:tgtFrame="_blank" w:history="1">
        <w:r w:rsidRPr="008E4911">
          <w:rPr>
            <w:rFonts w:ascii="Times New Roman" w:hAnsi="Times New Roman"/>
            <w:b/>
            <w:bCs/>
            <w:sz w:val="28"/>
            <w:szCs w:val="28"/>
            <w:u w:val="single"/>
          </w:rPr>
          <w:t>Метод системный анализ</w:t>
        </w:r>
      </w:hyperlink>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5. </w:t>
      </w:r>
      <w:hyperlink r:id="rId10" w:tgtFrame="_blank" w:history="1">
        <w:r w:rsidRPr="008E4911">
          <w:rPr>
            <w:rFonts w:ascii="Times New Roman" w:hAnsi="Times New Roman"/>
            <w:b/>
            <w:bCs/>
            <w:sz w:val="28"/>
            <w:szCs w:val="28"/>
            <w:u w:val="single"/>
          </w:rPr>
          <w:t>Метод морфологического анализа</w:t>
        </w:r>
      </w:hyperlink>
    </w:p>
    <w:p w:rsidR="001F2B4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6. </w:t>
      </w:r>
      <w:hyperlink r:id="rId11" w:tgtFrame="_blank" w:history="1">
        <w:r w:rsidRPr="008E4911">
          <w:rPr>
            <w:rFonts w:ascii="Times New Roman" w:hAnsi="Times New Roman"/>
            <w:b/>
            <w:bCs/>
            <w:sz w:val="28"/>
            <w:szCs w:val="28"/>
            <w:u w:val="single"/>
          </w:rPr>
          <w:t>Метод золотой рыбки</w:t>
        </w:r>
      </w:hyperlink>
      <w:r w:rsidRPr="008E4911">
        <w:rPr>
          <w:rFonts w:ascii="Times New Roman" w:hAnsi="Times New Roman"/>
          <w:sz w:val="28"/>
          <w:szCs w:val="28"/>
        </w:rPr>
        <w:t>  </w:t>
      </w:r>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shd w:val="clear" w:color="auto" w:fill="FFFFFF"/>
        </w:rPr>
        <w:lastRenderedPageBreak/>
        <w:t>9.</w:t>
      </w:r>
      <w:r w:rsidRPr="008E4911">
        <w:rPr>
          <w:rFonts w:ascii="Times New Roman" w:hAnsi="Times New Roman"/>
          <w:sz w:val="28"/>
          <w:szCs w:val="28"/>
        </w:rPr>
        <w:t> </w:t>
      </w:r>
      <w:hyperlink r:id="rId12" w:tgtFrame="_blank" w:history="1">
        <w:r w:rsidRPr="008E4911">
          <w:rPr>
            <w:rFonts w:ascii="Times New Roman" w:hAnsi="Times New Roman"/>
            <w:b/>
            <w:bCs/>
            <w:sz w:val="28"/>
            <w:szCs w:val="28"/>
            <w:u w:val="single"/>
          </w:rPr>
          <w:t>Моделирование маленькими человечками</w:t>
        </w:r>
      </w:hyperlink>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10.  </w:t>
      </w:r>
      <w:hyperlink r:id="rId13" w:tgtFrame="_blank" w:history="1">
        <w:r w:rsidRPr="008E4911">
          <w:rPr>
            <w:rFonts w:ascii="Times New Roman" w:hAnsi="Times New Roman"/>
            <w:b/>
            <w:bCs/>
            <w:sz w:val="28"/>
            <w:szCs w:val="28"/>
            <w:u w:val="single"/>
          </w:rPr>
          <w:t>Метод проб и ошибок</w:t>
        </w:r>
      </w:hyperlink>
    </w:p>
    <w:p w:rsidR="00224314" w:rsidRPr="008E4911" w:rsidRDefault="00224314" w:rsidP="001F2B44">
      <w:pPr>
        <w:widowControl/>
        <w:shd w:val="clear" w:color="auto" w:fill="FFFFFF"/>
        <w:autoSpaceDE/>
        <w:autoSpaceDN/>
        <w:adjustRightInd/>
        <w:spacing w:after="96"/>
        <w:jc w:val="both"/>
        <w:rPr>
          <w:rFonts w:ascii="Times New Roman" w:hAnsi="Times New Roman"/>
          <w:sz w:val="28"/>
          <w:szCs w:val="28"/>
        </w:rPr>
      </w:pPr>
      <w:r w:rsidRPr="008E4911">
        <w:rPr>
          <w:rFonts w:ascii="Times New Roman" w:hAnsi="Times New Roman"/>
          <w:sz w:val="28"/>
          <w:szCs w:val="28"/>
        </w:rPr>
        <w:t>11. </w:t>
      </w:r>
      <w:hyperlink r:id="rId14" w:tgtFrame="_blank" w:history="1">
        <w:r w:rsidRPr="008E4911">
          <w:rPr>
            <w:rFonts w:ascii="Times New Roman" w:hAnsi="Times New Roman"/>
            <w:b/>
            <w:bCs/>
            <w:sz w:val="28"/>
            <w:szCs w:val="28"/>
            <w:u w:val="single"/>
          </w:rPr>
          <w:t>Мышление по аналогии</w:t>
        </w:r>
      </w:hyperlink>
    </w:p>
    <w:p w:rsidR="00F559CC" w:rsidRPr="008E4911" w:rsidRDefault="001F2B44" w:rsidP="00E34C3C">
      <w:pPr>
        <w:widowControl/>
        <w:shd w:val="clear" w:color="auto" w:fill="FFFFFF"/>
        <w:autoSpaceDE/>
        <w:autoSpaceDN/>
        <w:adjustRightInd/>
        <w:spacing w:before="173" w:after="173" w:line="242" w:lineRule="atLeast"/>
        <w:rPr>
          <w:rFonts w:ascii="Times New Roman" w:hAnsi="Times New Roman"/>
          <w:sz w:val="28"/>
          <w:szCs w:val="28"/>
        </w:rPr>
      </w:pPr>
      <w:r w:rsidRPr="008E4911">
        <w:rPr>
          <w:rFonts w:ascii="Times New Roman" w:hAnsi="Times New Roman"/>
          <w:sz w:val="28"/>
          <w:szCs w:val="28"/>
          <w:shd w:val="clear" w:color="auto" w:fill="FFFFFF"/>
        </w:rPr>
        <w:t>12</w:t>
      </w:r>
      <w:r w:rsidR="00224314" w:rsidRPr="008E4911">
        <w:rPr>
          <w:rFonts w:ascii="Times New Roman" w:hAnsi="Times New Roman"/>
          <w:sz w:val="28"/>
          <w:szCs w:val="28"/>
          <w:shd w:val="clear" w:color="auto" w:fill="FFFFFF"/>
        </w:rPr>
        <w:t>.</w:t>
      </w:r>
      <w:hyperlink r:id="rId15" w:tgtFrame="_blank" w:history="1">
        <w:r w:rsidR="00224314" w:rsidRPr="008E4911">
          <w:rPr>
            <w:rFonts w:ascii="Times New Roman" w:hAnsi="Times New Roman"/>
            <w:b/>
            <w:bCs/>
            <w:sz w:val="28"/>
            <w:szCs w:val="28"/>
            <w:u w:val="single"/>
          </w:rPr>
          <w:t>Типовые приемы фантазирования</w:t>
        </w:r>
      </w:hyperlink>
      <w:hyperlink r:id="rId16" w:history="1">
        <w:r w:rsidR="00224314" w:rsidRPr="008E4911">
          <w:rPr>
            <w:rFonts w:ascii="Times New Roman" w:hAnsi="Times New Roman"/>
            <w:sz w:val="28"/>
            <w:szCs w:val="28"/>
            <w:u w:val="single"/>
          </w:rPr>
          <w:t> </w:t>
        </w:r>
      </w:hyperlink>
      <w:r w:rsidR="00224314" w:rsidRPr="008E4911">
        <w:rPr>
          <w:rFonts w:ascii="Times New Roman" w:hAnsi="Times New Roman"/>
          <w:sz w:val="28"/>
          <w:szCs w:val="28"/>
          <w:shd w:val="clear" w:color="auto" w:fill="FFFFFF"/>
        </w:rPr>
        <w:br/>
        <w:t>    </w:t>
      </w:r>
      <w:r w:rsidR="00224314" w:rsidRPr="008E4911">
        <w:rPr>
          <w:rFonts w:ascii="Times New Roman" w:hAnsi="Times New Roman"/>
          <w:sz w:val="28"/>
          <w:szCs w:val="28"/>
        </w:rPr>
        <w:t> </w:t>
      </w:r>
    </w:p>
    <w:p w:rsidR="00F559CC" w:rsidRPr="008E4911" w:rsidRDefault="00F559CC" w:rsidP="00F559CC">
      <w:pPr>
        <w:rPr>
          <w:rFonts w:ascii="Times New Roman" w:hAnsi="Times New Roman"/>
          <w:sz w:val="28"/>
          <w:szCs w:val="28"/>
        </w:rPr>
      </w:pPr>
      <w:r w:rsidRPr="008E4911">
        <w:rPr>
          <w:rFonts w:ascii="Times New Roman" w:hAnsi="Times New Roman"/>
          <w:b/>
          <w:sz w:val="28"/>
          <w:szCs w:val="28"/>
          <w:u w:val="single"/>
        </w:rPr>
        <w:t>Принципы ТРИЗ:</w:t>
      </w:r>
      <w:r w:rsidRPr="008E4911">
        <w:rPr>
          <w:rFonts w:ascii="Times New Roman" w:hAnsi="Times New Roman"/>
          <w:sz w:val="28"/>
          <w:szCs w:val="28"/>
        </w:rPr>
        <w:t xml:space="preserve">  </w:t>
      </w:r>
    </w:p>
    <w:p w:rsidR="00F559CC" w:rsidRPr="008E4911" w:rsidRDefault="00F559CC" w:rsidP="00F559CC">
      <w:pPr>
        <w:rPr>
          <w:rFonts w:ascii="Times New Roman" w:hAnsi="Times New Roman"/>
          <w:sz w:val="28"/>
          <w:szCs w:val="28"/>
        </w:rPr>
      </w:pPr>
    </w:p>
    <w:p w:rsidR="00F559CC" w:rsidRPr="008E4911" w:rsidRDefault="00F559CC" w:rsidP="00F559CC">
      <w:pPr>
        <w:widowControl/>
        <w:numPr>
          <w:ilvl w:val="0"/>
          <w:numId w:val="2"/>
        </w:numPr>
        <w:autoSpaceDE/>
        <w:autoSpaceDN/>
        <w:adjustRightInd/>
        <w:rPr>
          <w:rFonts w:ascii="Times New Roman" w:hAnsi="Times New Roman"/>
          <w:sz w:val="28"/>
          <w:szCs w:val="28"/>
        </w:rPr>
      </w:pPr>
      <w:r w:rsidRPr="008E4911">
        <w:rPr>
          <w:rFonts w:ascii="Times New Roman" w:hAnsi="Times New Roman"/>
          <w:sz w:val="28"/>
          <w:szCs w:val="28"/>
        </w:rPr>
        <w:t xml:space="preserve">Объективность законов: системы развиваются по объективным законам, которые надо изучать и использовать в процессе решения задач. </w:t>
      </w:r>
    </w:p>
    <w:p w:rsidR="00F559CC" w:rsidRPr="008E4911" w:rsidRDefault="00F559CC" w:rsidP="00F559CC">
      <w:pPr>
        <w:widowControl/>
        <w:numPr>
          <w:ilvl w:val="0"/>
          <w:numId w:val="2"/>
        </w:numPr>
        <w:autoSpaceDE/>
        <w:autoSpaceDN/>
        <w:adjustRightInd/>
        <w:rPr>
          <w:rFonts w:ascii="Times New Roman" w:hAnsi="Times New Roman"/>
          <w:sz w:val="28"/>
          <w:szCs w:val="28"/>
        </w:rPr>
      </w:pPr>
      <w:r w:rsidRPr="008E4911">
        <w:rPr>
          <w:rFonts w:ascii="Times New Roman" w:hAnsi="Times New Roman"/>
          <w:sz w:val="28"/>
          <w:szCs w:val="28"/>
        </w:rPr>
        <w:t xml:space="preserve">Наличие противоречия: проблема трудна, потому что содержит противоречие, которое следует выявить и разрешить; </w:t>
      </w:r>
    </w:p>
    <w:p w:rsidR="00F559CC" w:rsidRPr="008E4911" w:rsidRDefault="00F559CC" w:rsidP="00F559CC">
      <w:pPr>
        <w:widowControl/>
        <w:numPr>
          <w:ilvl w:val="0"/>
          <w:numId w:val="2"/>
        </w:numPr>
        <w:autoSpaceDE/>
        <w:autoSpaceDN/>
        <w:adjustRightInd/>
        <w:rPr>
          <w:rFonts w:ascii="Times New Roman" w:hAnsi="Times New Roman"/>
          <w:sz w:val="28"/>
          <w:szCs w:val="28"/>
        </w:rPr>
      </w:pPr>
      <w:r w:rsidRPr="008E4911">
        <w:rPr>
          <w:rFonts w:ascii="Times New Roman" w:hAnsi="Times New Roman"/>
          <w:sz w:val="28"/>
          <w:szCs w:val="28"/>
        </w:rPr>
        <w:t xml:space="preserve">Конкретность решения. </w:t>
      </w:r>
    </w:p>
    <w:p w:rsidR="00F559CC" w:rsidRPr="008E4911" w:rsidRDefault="00F559CC" w:rsidP="00F559CC">
      <w:pPr>
        <w:rPr>
          <w:rFonts w:ascii="Times New Roman" w:hAnsi="Times New Roman"/>
          <w:sz w:val="28"/>
          <w:szCs w:val="28"/>
        </w:rPr>
      </w:pPr>
    </w:p>
    <w:p w:rsidR="00F559CC" w:rsidRPr="008E4911" w:rsidRDefault="00F559CC" w:rsidP="00F559CC">
      <w:pPr>
        <w:rPr>
          <w:rFonts w:ascii="Times New Roman" w:hAnsi="Times New Roman"/>
          <w:sz w:val="28"/>
          <w:szCs w:val="28"/>
        </w:rPr>
      </w:pPr>
      <w:r w:rsidRPr="008E4911">
        <w:rPr>
          <w:rFonts w:ascii="Times New Roman" w:hAnsi="Times New Roman"/>
          <w:sz w:val="28"/>
          <w:szCs w:val="28"/>
          <w:u w:val="single"/>
        </w:rPr>
        <w:t>Области современного применения ТРИЗ весьма широки:</w:t>
      </w:r>
      <w:r w:rsidRPr="008E4911">
        <w:rPr>
          <w:rFonts w:ascii="Times New Roman" w:hAnsi="Times New Roman"/>
          <w:sz w:val="28"/>
          <w:szCs w:val="28"/>
        </w:rPr>
        <w:t xml:space="preserve"> живопись, искусство, география и, конечно же, математика и методика математического развития. </w:t>
      </w:r>
    </w:p>
    <w:p w:rsidR="00F559CC" w:rsidRPr="008E4911" w:rsidRDefault="00F559CC" w:rsidP="00F559CC">
      <w:pPr>
        <w:rPr>
          <w:rFonts w:ascii="Times New Roman" w:hAnsi="Times New Roman"/>
          <w:sz w:val="28"/>
          <w:szCs w:val="28"/>
        </w:rPr>
      </w:pPr>
      <w:r w:rsidRPr="008E4911">
        <w:rPr>
          <w:rFonts w:ascii="Times New Roman" w:hAnsi="Times New Roman"/>
          <w:sz w:val="28"/>
          <w:szCs w:val="28"/>
        </w:rPr>
        <w:t>Стремление применять технологии, эффективн</w:t>
      </w:r>
      <w:r w:rsidR="001F2B44" w:rsidRPr="008E4911">
        <w:rPr>
          <w:rFonts w:ascii="Times New Roman" w:hAnsi="Times New Roman"/>
          <w:sz w:val="28"/>
          <w:szCs w:val="28"/>
        </w:rPr>
        <w:t>о развивающие интеллектуальные,</w:t>
      </w:r>
      <w:r w:rsidRPr="008E4911">
        <w:rPr>
          <w:rFonts w:ascii="Times New Roman" w:hAnsi="Times New Roman"/>
          <w:sz w:val="28"/>
          <w:szCs w:val="28"/>
        </w:rPr>
        <w:t xml:space="preserve"> сенсорные и творческие способности ребенка – характерная особенность современной методики математического развития. Важнейшая цель при этом – помочь ребенку перейти к осознанному овладению последовательностью умственных операций, составляющих мыслительный  процесс; развитию творческого потенциала. Внимание педагога должно быть сконцентрировано не столько на необходимости получения ребенком правильного ответа, сколько на понимание того, каким образом его получить. Для достижения этих целей используются такие методы и приемы ТРИЗ, как организация и проведение логических ТРИЗ – упражнений и специальных ТРИЗ – игр.  </w:t>
      </w:r>
    </w:p>
    <w:p w:rsidR="00F559CC" w:rsidRPr="008E4911" w:rsidRDefault="00F559CC" w:rsidP="00F559CC">
      <w:pPr>
        <w:rPr>
          <w:rFonts w:ascii="Times New Roman" w:hAnsi="Times New Roman"/>
          <w:sz w:val="28"/>
          <w:szCs w:val="28"/>
        </w:rPr>
      </w:pPr>
      <w:r w:rsidRPr="008E4911">
        <w:rPr>
          <w:rFonts w:ascii="Times New Roman" w:hAnsi="Times New Roman"/>
          <w:b/>
          <w:sz w:val="28"/>
          <w:szCs w:val="28"/>
          <w:u w:val="single"/>
        </w:rPr>
        <w:t>Логические ТРИЗ – упражнения:</w:t>
      </w:r>
      <w:r w:rsidRPr="008E4911">
        <w:rPr>
          <w:rFonts w:ascii="Times New Roman" w:hAnsi="Times New Roman"/>
          <w:sz w:val="28"/>
          <w:szCs w:val="28"/>
        </w:rPr>
        <w:t xml:space="preserve">  </w:t>
      </w:r>
    </w:p>
    <w:p w:rsidR="00F559CC" w:rsidRPr="008E4911" w:rsidRDefault="00F559CC" w:rsidP="00F559CC">
      <w:pPr>
        <w:rPr>
          <w:rFonts w:ascii="Times New Roman" w:hAnsi="Times New Roman"/>
          <w:sz w:val="28"/>
          <w:szCs w:val="28"/>
        </w:rPr>
      </w:pPr>
    </w:p>
    <w:p w:rsidR="00F559CC" w:rsidRPr="008E4911" w:rsidRDefault="00F559CC" w:rsidP="00F559CC">
      <w:pPr>
        <w:widowControl/>
        <w:numPr>
          <w:ilvl w:val="0"/>
          <w:numId w:val="3"/>
        </w:numPr>
        <w:autoSpaceDE/>
        <w:autoSpaceDN/>
        <w:adjustRightInd/>
        <w:rPr>
          <w:rFonts w:ascii="Times New Roman" w:hAnsi="Times New Roman"/>
          <w:sz w:val="28"/>
          <w:szCs w:val="28"/>
        </w:rPr>
      </w:pPr>
      <w:r w:rsidRPr="008E4911">
        <w:rPr>
          <w:rFonts w:ascii="Times New Roman" w:hAnsi="Times New Roman"/>
          <w:sz w:val="28"/>
          <w:szCs w:val="28"/>
        </w:rPr>
        <w:t xml:space="preserve">«Сделай себе извилину». Даны слова: собака, солнце, помидор. Задание: из трех слов оставить только пару, которая имеет больше сходств. </w:t>
      </w:r>
      <w:proofErr w:type="gramStart"/>
      <w:r w:rsidRPr="008E4911">
        <w:rPr>
          <w:rFonts w:ascii="Times New Roman" w:hAnsi="Times New Roman"/>
          <w:sz w:val="28"/>
          <w:szCs w:val="28"/>
          <w:u w:val="single"/>
        </w:rPr>
        <w:t>Вариант 1:</w:t>
      </w:r>
      <w:r w:rsidRPr="008E4911">
        <w:rPr>
          <w:rFonts w:ascii="Times New Roman" w:hAnsi="Times New Roman"/>
          <w:sz w:val="28"/>
          <w:szCs w:val="28"/>
        </w:rPr>
        <w:t xml:space="preserve"> собака – помидор (живое, растет, дышит, питается, размножается, три слога, три гласных звука).</w:t>
      </w:r>
      <w:proofErr w:type="gramEnd"/>
      <w:r w:rsidRPr="008E4911">
        <w:rPr>
          <w:rFonts w:ascii="Times New Roman" w:hAnsi="Times New Roman"/>
          <w:sz w:val="28"/>
          <w:szCs w:val="28"/>
        </w:rPr>
        <w:t xml:space="preserve"> </w:t>
      </w:r>
      <w:proofErr w:type="gramStart"/>
      <w:r w:rsidRPr="008E4911">
        <w:rPr>
          <w:rFonts w:ascii="Times New Roman" w:hAnsi="Times New Roman"/>
          <w:sz w:val="28"/>
          <w:szCs w:val="28"/>
          <w:u w:val="single"/>
        </w:rPr>
        <w:t>Вариант 2:</w:t>
      </w:r>
      <w:r w:rsidRPr="008E4911">
        <w:rPr>
          <w:rFonts w:ascii="Times New Roman" w:hAnsi="Times New Roman"/>
          <w:sz w:val="28"/>
          <w:szCs w:val="28"/>
        </w:rPr>
        <w:t xml:space="preserve"> солнце – помидор (форма, цвет, неодушевленные, солнце греет – помидор растет, увеличение – солнце от расстояния, помидор по размеру, полезность, вредность, есть буква «о», начинаются на твердую согласную, вызывают эмоции – влияют на чувства человека, греют, радуют глаз, использование художественного образа: солнце ласковое теплое, помидор сочный спелый).</w:t>
      </w:r>
      <w:proofErr w:type="gramEnd"/>
      <w:r w:rsidRPr="008E4911">
        <w:rPr>
          <w:rFonts w:ascii="Times New Roman" w:hAnsi="Times New Roman"/>
          <w:sz w:val="28"/>
          <w:szCs w:val="28"/>
        </w:rPr>
        <w:t xml:space="preserve"> </w:t>
      </w:r>
      <w:proofErr w:type="gramStart"/>
      <w:r w:rsidRPr="008E4911">
        <w:rPr>
          <w:rFonts w:ascii="Times New Roman" w:hAnsi="Times New Roman"/>
          <w:sz w:val="28"/>
          <w:szCs w:val="28"/>
          <w:u w:val="single"/>
        </w:rPr>
        <w:t>Вариант 3</w:t>
      </w:r>
      <w:r w:rsidRPr="008E4911">
        <w:rPr>
          <w:rFonts w:ascii="Times New Roman" w:hAnsi="Times New Roman"/>
          <w:sz w:val="28"/>
          <w:szCs w:val="28"/>
        </w:rPr>
        <w:t xml:space="preserve">: солнце – собака (6 букв, начинается с «с», окрас, радует человека, полезность, вредность и теплый).  </w:t>
      </w:r>
      <w:proofErr w:type="gramEnd"/>
    </w:p>
    <w:p w:rsidR="00F559CC" w:rsidRPr="008E4911" w:rsidRDefault="00F559CC" w:rsidP="00F559CC">
      <w:pPr>
        <w:widowControl/>
        <w:numPr>
          <w:ilvl w:val="0"/>
          <w:numId w:val="3"/>
        </w:numPr>
        <w:autoSpaceDE/>
        <w:autoSpaceDN/>
        <w:adjustRightInd/>
        <w:rPr>
          <w:rFonts w:ascii="Times New Roman" w:hAnsi="Times New Roman"/>
          <w:sz w:val="28"/>
          <w:szCs w:val="28"/>
        </w:rPr>
      </w:pPr>
      <w:r w:rsidRPr="008E4911">
        <w:rPr>
          <w:rFonts w:ascii="Times New Roman" w:hAnsi="Times New Roman"/>
          <w:sz w:val="28"/>
          <w:szCs w:val="28"/>
        </w:rPr>
        <w:lastRenderedPageBreak/>
        <w:t>«Сложите из двух счетных палочек математические знаки». Первый уровень</w:t>
      </w:r>
      <w:proofErr w:type="gramStart"/>
      <w:r w:rsidRPr="008E4911">
        <w:rPr>
          <w:rFonts w:ascii="Times New Roman" w:hAnsi="Times New Roman"/>
          <w:sz w:val="28"/>
          <w:szCs w:val="28"/>
        </w:rPr>
        <w:t xml:space="preserve"> ( +, =, | | ). </w:t>
      </w:r>
      <w:proofErr w:type="gramEnd"/>
      <w:r w:rsidRPr="008E4911">
        <w:rPr>
          <w:rFonts w:ascii="Times New Roman" w:hAnsi="Times New Roman"/>
          <w:sz w:val="28"/>
          <w:szCs w:val="28"/>
        </w:rPr>
        <w:t xml:space="preserve">Второй уровень («больше – меньше», «умножить»). Третий уровень  («делить», 1, «перпендикулярность», «угол», «время»). </w:t>
      </w:r>
    </w:p>
    <w:p w:rsidR="00F559CC" w:rsidRPr="008E4911" w:rsidRDefault="00F559CC" w:rsidP="00F559CC">
      <w:pPr>
        <w:widowControl/>
        <w:numPr>
          <w:ilvl w:val="0"/>
          <w:numId w:val="3"/>
        </w:numPr>
        <w:autoSpaceDE/>
        <w:autoSpaceDN/>
        <w:adjustRightInd/>
        <w:rPr>
          <w:rFonts w:ascii="Times New Roman" w:hAnsi="Times New Roman"/>
          <w:sz w:val="28"/>
          <w:szCs w:val="28"/>
        </w:rPr>
      </w:pPr>
      <w:r w:rsidRPr="008E4911">
        <w:rPr>
          <w:rFonts w:ascii="Times New Roman" w:hAnsi="Times New Roman"/>
          <w:sz w:val="28"/>
          <w:szCs w:val="28"/>
        </w:rPr>
        <w:t xml:space="preserve">«Нарисуйте прямоугольник с двумя диагоналями». Сколько фигур в этом рисунке? – до 10 – 3 балла; 10 – 15 – 4 балла; от 15 и выше – 5 баллов. </w:t>
      </w:r>
    </w:p>
    <w:p w:rsidR="00F559CC" w:rsidRPr="008E4911" w:rsidRDefault="00F559CC" w:rsidP="00F559CC">
      <w:pPr>
        <w:rPr>
          <w:rFonts w:ascii="Times New Roman" w:hAnsi="Times New Roman"/>
          <w:sz w:val="28"/>
          <w:szCs w:val="28"/>
        </w:rPr>
      </w:pPr>
    </w:p>
    <w:p w:rsidR="00F559CC" w:rsidRPr="008E4911" w:rsidRDefault="00F559CC" w:rsidP="00F559CC">
      <w:pPr>
        <w:rPr>
          <w:rFonts w:ascii="Times New Roman" w:hAnsi="Times New Roman"/>
          <w:sz w:val="28"/>
          <w:szCs w:val="28"/>
        </w:rPr>
      </w:pPr>
      <w:r w:rsidRPr="008E4911">
        <w:rPr>
          <w:rFonts w:ascii="Times New Roman" w:hAnsi="Times New Roman"/>
          <w:b/>
          <w:sz w:val="28"/>
          <w:szCs w:val="28"/>
          <w:u w:val="single"/>
        </w:rPr>
        <w:t xml:space="preserve">ТРИЗ – игры: </w:t>
      </w:r>
      <w:r w:rsidRPr="008E4911">
        <w:rPr>
          <w:rFonts w:ascii="Times New Roman" w:hAnsi="Times New Roman"/>
          <w:sz w:val="28"/>
          <w:szCs w:val="28"/>
        </w:rPr>
        <w:t xml:space="preserve"> </w:t>
      </w:r>
    </w:p>
    <w:p w:rsidR="00F559CC" w:rsidRPr="008E4911" w:rsidRDefault="00F559CC" w:rsidP="00F559CC">
      <w:pPr>
        <w:rPr>
          <w:rFonts w:ascii="Times New Roman" w:hAnsi="Times New Roman"/>
          <w:sz w:val="28"/>
          <w:szCs w:val="28"/>
        </w:rPr>
      </w:pPr>
    </w:p>
    <w:p w:rsidR="00F559CC" w:rsidRPr="008E4911" w:rsidRDefault="00F559CC" w:rsidP="00F559CC">
      <w:pPr>
        <w:widowControl/>
        <w:numPr>
          <w:ilvl w:val="0"/>
          <w:numId w:val="4"/>
        </w:numPr>
        <w:autoSpaceDE/>
        <w:autoSpaceDN/>
        <w:adjustRightInd/>
        <w:rPr>
          <w:rFonts w:ascii="Times New Roman" w:hAnsi="Times New Roman"/>
          <w:sz w:val="28"/>
          <w:szCs w:val="28"/>
        </w:rPr>
      </w:pPr>
      <w:r w:rsidRPr="008E4911">
        <w:rPr>
          <w:rFonts w:ascii="Times New Roman" w:hAnsi="Times New Roman"/>
          <w:sz w:val="28"/>
          <w:szCs w:val="28"/>
        </w:rPr>
        <w:t xml:space="preserve">«Хорошо – плохо».  </w:t>
      </w:r>
    </w:p>
    <w:p w:rsidR="00F559CC" w:rsidRPr="008E4911" w:rsidRDefault="00F559CC" w:rsidP="00F559CC">
      <w:pPr>
        <w:rPr>
          <w:rFonts w:ascii="Times New Roman" w:hAnsi="Times New Roman"/>
          <w:sz w:val="28"/>
          <w:szCs w:val="28"/>
        </w:rPr>
      </w:pPr>
      <w:r w:rsidRPr="008E4911">
        <w:rPr>
          <w:rFonts w:ascii="Times New Roman" w:hAnsi="Times New Roman"/>
          <w:sz w:val="28"/>
          <w:szCs w:val="28"/>
        </w:rPr>
        <w:t xml:space="preserve">Берется объект, не вызывающий у ребенка стойких положительных или отрицательных ассоциаций, называется как много больше положительных или отрицательных сторон (треугольник: положительные – устойчивый, похож на крышу дома; отрицательные – не  катается, колется). </w:t>
      </w:r>
    </w:p>
    <w:p w:rsidR="00F559CC" w:rsidRPr="008E4911" w:rsidRDefault="00F559CC" w:rsidP="00F559CC">
      <w:pPr>
        <w:widowControl/>
        <w:numPr>
          <w:ilvl w:val="0"/>
          <w:numId w:val="4"/>
        </w:numPr>
        <w:autoSpaceDE/>
        <w:autoSpaceDN/>
        <w:adjustRightInd/>
        <w:rPr>
          <w:rFonts w:ascii="Times New Roman" w:hAnsi="Times New Roman"/>
          <w:sz w:val="28"/>
          <w:szCs w:val="28"/>
        </w:rPr>
      </w:pPr>
      <w:r w:rsidRPr="008E4911">
        <w:rPr>
          <w:rFonts w:ascii="Times New Roman" w:hAnsi="Times New Roman"/>
          <w:sz w:val="28"/>
          <w:szCs w:val="28"/>
        </w:rPr>
        <w:t xml:space="preserve">«Да – нет». </w:t>
      </w:r>
    </w:p>
    <w:p w:rsidR="00F559CC" w:rsidRPr="008E4911" w:rsidRDefault="00F559CC" w:rsidP="00F559CC">
      <w:pPr>
        <w:rPr>
          <w:rFonts w:ascii="Times New Roman" w:hAnsi="Times New Roman"/>
          <w:sz w:val="28"/>
          <w:szCs w:val="28"/>
        </w:rPr>
      </w:pPr>
      <w:proofErr w:type="gramStart"/>
      <w:r w:rsidRPr="008E4911">
        <w:rPr>
          <w:rFonts w:ascii="Times New Roman" w:hAnsi="Times New Roman"/>
          <w:sz w:val="28"/>
          <w:szCs w:val="28"/>
        </w:rPr>
        <w:t>Педагог</w:t>
      </w:r>
      <w:proofErr w:type="gramEnd"/>
      <w:r w:rsidRPr="008E4911">
        <w:rPr>
          <w:rFonts w:ascii="Times New Roman" w:hAnsi="Times New Roman"/>
          <w:sz w:val="28"/>
          <w:szCs w:val="28"/>
        </w:rPr>
        <w:t xml:space="preserve"> загадывает </w:t>
      </w:r>
      <w:proofErr w:type="gramStart"/>
      <w:r w:rsidRPr="008E4911">
        <w:rPr>
          <w:rFonts w:ascii="Times New Roman" w:hAnsi="Times New Roman"/>
          <w:sz w:val="28"/>
          <w:szCs w:val="28"/>
        </w:rPr>
        <w:t>какой</w:t>
      </w:r>
      <w:proofErr w:type="gramEnd"/>
      <w:r w:rsidRPr="008E4911">
        <w:rPr>
          <w:rFonts w:ascii="Times New Roman" w:hAnsi="Times New Roman"/>
          <w:sz w:val="28"/>
          <w:szCs w:val="28"/>
        </w:rPr>
        <w:t xml:space="preserve"> - то «секрет», дети его разгадывают. Задают вопросы в такой форме, чтобы педагог мог ответить «да – нет». Пример: задумано число «4», дети спрашивают: «Это число четное?», «Число больше 2?». Секрет разгадан. </w:t>
      </w:r>
    </w:p>
    <w:p w:rsidR="00F559CC" w:rsidRPr="008E4911" w:rsidRDefault="00F559CC" w:rsidP="00F559CC">
      <w:pPr>
        <w:widowControl/>
        <w:numPr>
          <w:ilvl w:val="0"/>
          <w:numId w:val="4"/>
        </w:numPr>
        <w:autoSpaceDE/>
        <w:autoSpaceDN/>
        <w:adjustRightInd/>
        <w:rPr>
          <w:rFonts w:ascii="Times New Roman" w:hAnsi="Times New Roman"/>
          <w:sz w:val="28"/>
          <w:szCs w:val="28"/>
        </w:rPr>
      </w:pPr>
      <w:r w:rsidRPr="008E4911">
        <w:rPr>
          <w:rFonts w:ascii="Times New Roman" w:hAnsi="Times New Roman"/>
          <w:sz w:val="28"/>
          <w:szCs w:val="28"/>
        </w:rPr>
        <w:t xml:space="preserve">«Выбери троих». </w:t>
      </w:r>
    </w:p>
    <w:p w:rsidR="00F559CC" w:rsidRPr="008E4911" w:rsidRDefault="00F559CC" w:rsidP="00F559CC">
      <w:pPr>
        <w:rPr>
          <w:rFonts w:ascii="Times New Roman" w:hAnsi="Times New Roman"/>
          <w:sz w:val="28"/>
          <w:szCs w:val="28"/>
        </w:rPr>
      </w:pPr>
      <w:r w:rsidRPr="008E4911">
        <w:rPr>
          <w:rFonts w:ascii="Times New Roman" w:hAnsi="Times New Roman"/>
          <w:sz w:val="28"/>
          <w:szCs w:val="28"/>
        </w:rPr>
        <w:t xml:space="preserve">Из трех слов нужно выбрать два и, </w:t>
      </w:r>
      <w:proofErr w:type="gramStart"/>
      <w:r w:rsidRPr="008E4911">
        <w:rPr>
          <w:rFonts w:ascii="Times New Roman" w:hAnsi="Times New Roman"/>
          <w:sz w:val="28"/>
          <w:szCs w:val="28"/>
        </w:rPr>
        <w:t>рассказать для чего они нужны</w:t>
      </w:r>
      <w:proofErr w:type="gramEnd"/>
      <w:r w:rsidRPr="008E4911">
        <w:rPr>
          <w:rFonts w:ascii="Times New Roman" w:hAnsi="Times New Roman"/>
          <w:sz w:val="28"/>
          <w:szCs w:val="28"/>
        </w:rPr>
        <w:t xml:space="preserve"> и как могут взаимодействовать (круг, четыре, маленький). Дети предполагают, что в игре могут использоваться четыре маленьких круга как тарелки для кукол, колеса у машинки.  </w:t>
      </w:r>
    </w:p>
    <w:p w:rsidR="00F559CC" w:rsidRPr="008E4911" w:rsidRDefault="00F559CC" w:rsidP="00F559CC">
      <w:pPr>
        <w:rPr>
          <w:rFonts w:ascii="Times New Roman" w:hAnsi="Times New Roman"/>
          <w:sz w:val="28"/>
          <w:szCs w:val="28"/>
        </w:rPr>
      </w:pPr>
    </w:p>
    <w:p w:rsidR="00F559CC" w:rsidRPr="008E4911" w:rsidRDefault="00F559CC" w:rsidP="00F559CC">
      <w:pPr>
        <w:rPr>
          <w:rFonts w:ascii="Times New Roman" w:hAnsi="Times New Roman"/>
          <w:sz w:val="28"/>
          <w:szCs w:val="28"/>
        </w:rPr>
      </w:pPr>
      <w:r w:rsidRPr="008E4911">
        <w:rPr>
          <w:rFonts w:ascii="Times New Roman" w:hAnsi="Times New Roman"/>
          <w:sz w:val="28"/>
          <w:szCs w:val="28"/>
        </w:rPr>
        <w:t>Рассмотренные нами ТРИЗ – направления в математическом развитии доступны и интересны дошкольнику. Использовать можно и как интеллектуальную разминку, и как проверку на усвоение математических понятий и терминов, для усовершенствования психических процессов, обеспечивающих успешное математическое развитие ребенка.</w:t>
      </w:r>
    </w:p>
    <w:p w:rsidR="00F559CC" w:rsidRPr="008E4911" w:rsidRDefault="00F559CC" w:rsidP="00F559CC">
      <w:pPr>
        <w:rPr>
          <w:rFonts w:ascii="Times New Roman" w:hAnsi="Times New Roman"/>
          <w:sz w:val="28"/>
          <w:szCs w:val="28"/>
        </w:rPr>
      </w:pPr>
    </w:p>
    <w:p w:rsidR="00A1570D" w:rsidRPr="008E4911" w:rsidRDefault="00F559CC">
      <w:pPr>
        <w:rPr>
          <w:rStyle w:val="c0"/>
          <w:rFonts w:ascii="Times New Roman" w:hAnsi="Times New Roman"/>
          <w:color w:val="000000"/>
          <w:sz w:val="28"/>
          <w:szCs w:val="28"/>
          <w:shd w:val="clear" w:color="auto" w:fill="FFFFFF"/>
        </w:rPr>
      </w:pPr>
      <w:r w:rsidRPr="008E4911">
        <w:rPr>
          <w:rStyle w:val="c0"/>
          <w:rFonts w:ascii="Times New Roman" w:hAnsi="Times New Roman"/>
          <w:color w:val="000000"/>
          <w:sz w:val="28"/>
          <w:szCs w:val="28"/>
          <w:shd w:val="clear" w:color="auto" w:fill="FFFFFF"/>
        </w:rPr>
        <w:t>Давайте поиграем в игры – противоречия:</w:t>
      </w:r>
      <w:r w:rsidRPr="008E4911">
        <w:rPr>
          <w:rFonts w:ascii="Times New Roman" w:hAnsi="Times New Roman"/>
          <w:color w:val="000000"/>
          <w:sz w:val="28"/>
          <w:szCs w:val="28"/>
          <w:shd w:val="clear" w:color="auto" w:fill="FFFFFF"/>
        </w:rPr>
        <w:br/>
      </w:r>
      <w:r w:rsidRPr="008E4911">
        <w:rPr>
          <w:rStyle w:val="c0"/>
          <w:rFonts w:ascii="Times New Roman" w:hAnsi="Times New Roman"/>
          <w:b/>
          <w:bCs/>
          <w:color w:val="000000"/>
          <w:sz w:val="28"/>
          <w:szCs w:val="28"/>
          <w:shd w:val="clear" w:color="auto" w:fill="FFFFFF"/>
        </w:rPr>
        <w:t>1 Игра «Много - мало»</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Цель этой игры формировать понимание относительности количества.</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Воспитатель называет различные ситуации, дети  </w:t>
      </w:r>
      <w:proofErr w:type="gramStart"/>
      <w:r w:rsidRPr="008E4911">
        <w:rPr>
          <w:rStyle w:val="c0"/>
          <w:rFonts w:ascii="Times New Roman" w:hAnsi="Times New Roman"/>
          <w:color w:val="000000"/>
          <w:sz w:val="28"/>
          <w:szCs w:val="28"/>
          <w:shd w:val="clear" w:color="auto" w:fill="FFFFFF"/>
        </w:rPr>
        <w:t xml:space="preserve">( </w:t>
      </w:r>
      <w:proofErr w:type="gramEnd"/>
      <w:r w:rsidRPr="008E4911">
        <w:rPr>
          <w:rStyle w:val="c0"/>
          <w:rFonts w:ascii="Times New Roman" w:hAnsi="Times New Roman"/>
          <w:color w:val="000000"/>
          <w:sz w:val="28"/>
          <w:szCs w:val="28"/>
          <w:shd w:val="clear" w:color="auto" w:fill="FFFFFF"/>
        </w:rPr>
        <w:t>а сейчас вы, педагоги) соответственно реагируют. Если много – руки развести широко в стороны, мало – ладони сблизить, достаточно – рука на руку (вначале отработать жесты).</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Примеры ситуаций (нужно обязательно указывать условия)</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Одно ведро воды для муравья?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Одно ведро воды для слона?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Одно солнце в небе?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Один дом для всех людей?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Одна нога у человека?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Одна ножка у гриба? и др.</w:t>
      </w:r>
      <w:r w:rsidRPr="008E4911">
        <w:rPr>
          <w:rFonts w:ascii="Times New Roman" w:hAnsi="Times New Roman"/>
          <w:color w:val="000000"/>
          <w:sz w:val="28"/>
          <w:szCs w:val="28"/>
          <w:shd w:val="clear" w:color="auto" w:fill="FFFFFF"/>
        </w:rPr>
        <w:br/>
      </w:r>
      <w:r w:rsidRPr="008E4911">
        <w:rPr>
          <w:rStyle w:val="c0"/>
          <w:rFonts w:ascii="Times New Roman" w:hAnsi="Times New Roman"/>
          <w:b/>
          <w:bCs/>
          <w:color w:val="000000"/>
          <w:sz w:val="28"/>
          <w:szCs w:val="28"/>
          <w:shd w:val="clear" w:color="auto" w:fill="FFFFFF"/>
        </w:rPr>
        <w:lastRenderedPageBreak/>
        <w:t>2. Игра «Хорошо – плохо»</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 xml:space="preserve">В этой игре мы учим детей </w:t>
      </w:r>
      <w:proofErr w:type="gramStart"/>
      <w:r w:rsidRPr="008E4911">
        <w:rPr>
          <w:rStyle w:val="c0"/>
          <w:rFonts w:ascii="Times New Roman" w:hAnsi="Times New Roman"/>
          <w:color w:val="000000"/>
          <w:sz w:val="28"/>
          <w:szCs w:val="28"/>
          <w:shd w:val="clear" w:color="auto" w:fill="FFFFFF"/>
        </w:rPr>
        <w:t>выделять</w:t>
      </w:r>
      <w:proofErr w:type="gramEnd"/>
      <w:r w:rsidRPr="008E4911">
        <w:rPr>
          <w:rStyle w:val="c0"/>
          <w:rFonts w:ascii="Times New Roman" w:hAnsi="Times New Roman"/>
          <w:color w:val="000000"/>
          <w:sz w:val="28"/>
          <w:szCs w:val="28"/>
          <w:shd w:val="clear" w:color="auto" w:fill="FFFFFF"/>
        </w:rPr>
        <w:t xml:space="preserve"> в предметах и объектах окружающего мира положительные и отрицательные стороны.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1 вариант: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В: Съесть конфету - хорошо. Почему?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Д: Потому, что она сладкая.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В: Съесть конфету - плохо. Почему?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Д: Могут заболеть зубы.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То есть вопросы задаются по принципу: "что-то хорошо - почему?", "что-то плохо - почему?".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2 вариант: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В: Съесть конфету - хорошо. Почему?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Д: Потому, что она сладкая. </w:t>
      </w:r>
      <w:r w:rsidRPr="008E4911">
        <w:rPr>
          <w:rFonts w:ascii="Times New Roman" w:hAnsi="Times New Roman"/>
          <w:color w:val="000000"/>
          <w:sz w:val="28"/>
          <w:szCs w:val="28"/>
          <w:shd w:val="clear" w:color="auto" w:fill="FFFFFF"/>
        </w:rPr>
        <w:br/>
      </w:r>
      <w:proofErr w:type="gramStart"/>
      <w:r w:rsidRPr="008E4911">
        <w:rPr>
          <w:rStyle w:val="c0"/>
          <w:rFonts w:ascii="Times New Roman" w:hAnsi="Times New Roman"/>
          <w:color w:val="000000"/>
          <w:sz w:val="28"/>
          <w:szCs w:val="28"/>
          <w:shd w:val="clear" w:color="auto" w:fill="FFFFFF"/>
        </w:rPr>
        <w:t>В</w:t>
      </w:r>
      <w:proofErr w:type="gramEnd"/>
      <w:r w:rsidRPr="008E4911">
        <w:rPr>
          <w:rStyle w:val="c0"/>
          <w:rFonts w:ascii="Times New Roman" w:hAnsi="Times New Roman"/>
          <w:color w:val="000000"/>
          <w:sz w:val="28"/>
          <w:szCs w:val="28"/>
          <w:shd w:val="clear" w:color="auto" w:fill="FFFFFF"/>
        </w:rPr>
        <w:t xml:space="preserve">: </w:t>
      </w:r>
      <w:proofErr w:type="gramStart"/>
      <w:r w:rsidRPr="008E4911">
        <w:rPr>
          <w:rStyle w:val="c0"/>
          <w:rFonts w:ascii="Times New Roman" w:hAnsi="Times New Roman"/>
          <w:color w:val="000000"/>
          <w:sz w:val="28"/>
          <w:szCs w:val="28"/>
          <w:shd w:val="clear" w:color="auto" w:fill="FFFFFF"/>
        </w:rPr>
        <w:t>Сладкая</w:t>
      </w:r>
      <w:proofErr w:type="gramEnd"/>
      <w:r w:rsidRPr="008E4911">
        <w:rPr>
          <w:rStyle w:val="c0"/>
          <w:rFonts w:ascii="Times New Roman" w:hAnsi="Times New Roman"/>
          <w:color w:val="000000"/>
          <w:sz w:val="28"/>
          <w:szCs w:val="28"/>
          <w:shd w:val="clear" w:color="auto" w:fill="FFFFFF"/>
        </w:rPr>
        <w:t xml:space="preserve"> конфета - это плохо. Почему?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Д: Могут заболеть зубы.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В: Зубы заболят - это хорошо. Почему?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Д: Вовремя обратишься к врачу. А вдруг бы у тебя болели бы зубы, а ты не заметил.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То есть вопросы идут по цепочке. </w:t>
      </w:r>
      <w:r w:rsidRPr="008E4911">
        <w:rPr>
          <w:rFonts w:ascii="Times New Roman" w:hAnsi="Times New Roman"/>
          <w:color w:val="000000"/>
          <w:sz w:val="28"/>
          <w:szCs w:val="28"/>
          <w:shd w:val="clear" w:color="auto" w:fill="FFFFFF"/>
        </w:rPr>
        <w:br/>
      </w:r>
      <w:r w:rsidRPr="008E4911">
        <w:rPr>
          <w:rStyle w:val="c0"/>
          <w:rFonts w:ascii="Times New Roman" w:hAnsi="Times New Roman"/>
          <w:b/>
          <w:bCs/>
          <w:color w:val="000000"/>
          <w:sz w:val="28"/>
          <w:szCs w:val="28"/>
          <w:shd w:val="clear" w:color="auto" w:fill="FFFFFF"/>
        </w:rPr>
        <w:t>3. Игра «Разбежались»</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Игра помогает систематизировать навык классификации по внешним признакам.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Воспитатель, называет какой – либо признак, который четко позволяет разделиться на две группы  и показывает руками, в какие стороны разбегаются дети.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Например: мальчик направо, девочки  налево;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одежда с карманами – без карманов,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длинные рукава – у кого не длинные, </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кого в детский сад привел папа - кого не папа</w:t>
      </w:r>
      <w:proofErr w:type="gramStart"/>
      <w:r w:rsidRPr="008E4911">
        <w:rPr>
          <w:rStyle w:val="c0"/>
          <w:rFonts w:ascii="Times New Roman" w:hAnsi="Times New Roman"/>
          <w:color w:val="000000"/>
          <w:sz w:val="28"/>
          <w:szCs w:val="28"/>
          <w:shd w:val="clear" w:color="auto" w:fill="FFFFFF"/>
        </w:rPr>
        <w:t>…</w:t>
      </w:r>
      <w:r w:rsidRPr="008E4911">
        <w:rPr>
          <w:rFonts w:ascii="Times New Roman" w:hAnsi="Times New Roman"/>
          <w:color w:val="000000"/>
          <w:sz w:val="28"/>
          <w:szCs w:val="28"/>
          <w:shd w:val="clear" w:color="auto" w:fill="FFFFFF"/>
        </w:rPr>
        <w:br/>
      </w:r>
      <w:r w:rsidRPr="008E4911">
        <w:rPr>
          <w:rStyle w:val="c0"/>
          <w:rFonts w:ascii="Times New Roman" w:hAnsi="Times New Roman"/>
          <w:color w:val="000000"/>
          <w:sz w:val="28"/>
          <w:szCs w:val="28"/>
          <w:shd w:val="clear" w:color="auto" w:fill="FFFFFF"/>
        </w:rPr>
        <w:t>Н</w:t>
      </w:r>
      <w:proofErr w:type="gramEnd"/>
      <w:r w:rsidRPr="008E4911">
        <w:rPr>
          <w:rStyle w:val="c0"/>
          <w:rFonts w:ascii="Times New Roman" w:hAnsi="Times New Roman"/>
          <w:color w:val="000000"/>
          <w:sz w:val="28"/>
          <w:szCs w:val="28"/>
          <w:shd w:val="clear" w:color="auto" w:fill="FFFFFF"/>
        </w:rPr>
        <w:t>е рекомендуется называть ситуации, требующие сравнений   (высокие – низкие), предполагающие вариативность ответов (кто любит конфеты – кто нет, а если шоколадные любит, а леденцы нет).</w:t>
      </w:r>
    </w:p>
    <w:p w:rsidR="00E34C3C" w:rsidRDefault="00E34C3C">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Default="00050554">
      <w:pPr>
        <w:rPr>
          <w:rStyle w:val="c0"/>
          <w:rFonts w:ascii="Times New Roman" w:hAnsi="Times New Roman"/>
          <w:color w:val="000000"/>
          <w:sz w:val="28"/>
          <w:szCs w:val="28"/>
          <w:shd w:val="clear" w:color="auto" w:fill="FFFFFF"/>
        </w:rPr>
      </w:pPr>
    </w:p>
    <w:p w:rsidR="00050554" w:rsidRPr="008E4911" w:rsidRDefault="00050554">
      <w:pPr>
        <w:rPr>
          <w:rStyle w:val="c0"/>
          <w:rFonts w:ascii="Times New Roman" w:hAnsi="Times New Roman"/>
          <w:color w:val="000000"/>
          <w:sz w:val="28"/>
          <w:szCs w:val="28"/>
          <w:shd w:val="clear" w:color="auto" w:fill="FFFFFF"/>
        </w:rPr>
      </w:pPr>
    </w:p>
    <w:p w:rsidR="00E76CEC" w:rsidRPr="008E4911" w:rsidRDefault="00E34C3C">
      <w:pPr>
        <w:rPr>
          <w:rStyle w:val="c0"/>
          <w:rFonts w:ascii="Times New Roman" w:hAnsi="Times New Roman"/>
          <w:color w:val="000000"/>
          <w:sz w:val="28"/>
          <w:szCs w:val="28"/>
          <w:shd w:val="clear" w:color="auto" w:fill="FFFFFF"/>
        </w:rPr>
      </w:pPr>
      <w:r w:rsidRPr="008E4911">
        <w:rPr>
          <w:rStyle w:val="c0"/>
          <w:rFonts w:ascii="Times New Roman" w:hAnsi="Times New Roman"/>
          <w:color w:val="000000"/>
          <w:sz w:val="28"/>
          <w:szCs w:val="28"/>
          <w:shd w:val="clear" w:color="auto" w:fill="FFFFFF"/>
        </w:rPr>
        <w:lastRenderedPageBreak/>
        <w:t>Примерный конспект занятия</w:t>
      </w:r>
    </w:p>
    <w:p w:rsidR="00E34C3C" w:rsidRPr="008E4911" w:rsidRDefault="00E34C3C" w:rsidP="00E76CEC">
      <w:pPr>
        <w:widowControl/>
        <w:shd w:val="clear" w:color="auto" w:fill="FFFFFF"/>
        <w:autoSpaceDE/>
        <w:autoSpaceDN/>
        <w:adjustRightInd/>
        <w:spacing w:line="242" w:lineRule="atLeast"/>
        <w:rPr>
          <w:rFonts w:ascii="Times New Roman" w:hAnsi="Times New Roman"/>
          <w:b/>
          <w:bCs/>
          <w:color w:val="000000"/>
          <w:sz w:val="28"/>
          <w:szCs w:val="28"/>
        </w:rPr>
      </w:pP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Цель: </w:t>
      </w:r>
      <w:r w:rsidRPr="008E4911">
        <w:rPr>
          <w:rFonts w:ascii="Times New Roman" w:hAnsi="Times New Roman"/>
          <w:color w:val="000000"/>
          <w:sz w:val="28"/>
          <w:szCs w:val="28"/>
        </w:rPr>
        <w:t>Развитие математических представлений ребёнка</w:t>
      </w:r>
    </w:p>
    <w:p w:rsidR="00E76CEC" w:rsidRPr="008E4911" w:rsidRDefault="00E76CEC" w:rsidP="00E76CEC">
      <w:pPr>
        <w:widowControl/>
        <w:shd w:val="clear" w:color="auto" w:fill="FFFFFF"/>
        <w:autoSpaceDE/>
        <w:autoSpaceDN/>
        <w:adjustRightInd/>
        <w:spacing w:line="242" w:lineRule="atLeast"/>
        <w:outlineLvl w:val="3"/>
        <w:rPr>
          <w:rFonts w:ascii="Times New Roman" w:hAnsi="Times New Roman"/>
          <w:color w:val="444444"/>
          <w:sz w:val="28"/>
          <w:szCs w:val="28"/>
        </w:rPr>
      </w:pPr>
      <w:r w:rsidRPr="008E4911">
        <w:rPr>
          <w:rFonts w:ascii="Times New Roman" w:hAnsi="Times New Roman"/>
          <w:b/>
          <w:bCs/>
          <w:color w:val="444444"/>
          <w:sz w:val="28"/>
          <w:szCs w:val="28"/>
        </w:rPr>
        <w:t>Задачи:</w:t>
      </w:r>
    </w:p>
    <w:p w:rsidR="00E76CEC" w:rsidRPr="008E4911" w:rsidRDefault="00E76CEC" w:rsidP="00E76CEC">
      <w:pPr>
        <w:widowControl/>
        <w:numPr>
          <w:ilvl w:val="0"/>
          <w:numId w:val="5"/>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b/>
          <w:bCs/>
          <w:color w:val="333333"/>
          <w:sz w:val="28"/>
          <w:szCs w:val="28"/>
        </w:rPr>
        <w:t>Обучающие: </w:t>
      </w:r>
      <w:r w:rsidRPr="008E4911">
        <w:rPr>
          <w:rFonts w:ascii="Times New Roman" w:hAnsi="Times New Roman"/>
          <w:color w:val="333333"/>
          <w:sz w:val="28"/>
          <w:szCs w:val="28"/>
        </w:rPr>
        <w:t>Соотносить пример с ответом, составлять объект из частей, ориентироваться в пространстве, знать способ вычисления «больш</w:t>
      </w:r>
      <w:proofErr w:type="gramStart"/>
      <w:r w:rsidRPr="008E4911">
        <w:rPr>
          <w:rFonts w:ascii="Times New Roman" w:hAnsi="Times New Roman"/>
          <w:color w:val="333333"/>
          <w:sz w:val="28"/>
          <w:szCs w:val="28"/>
        </w:rPr>
        <w:t>е-</w:t>
      </w:r>
      <w:proofErr w:type="gramEnd"/>
      <w:r w:rsidRPr="008E4911">
        <w:rPr>
          <w:rFonts w:ascii="Times New Roman" w:hAnsi="Times New Roman"/>
          <w:color w:val="333333"/>
          <w:sz w:val="28"/>
          <w:szCs w:val="28"/>
        </w:rPr>
        <w:t xml:space="preserve"> меньше на…», знать приём присчитывания по 1, уметь играть в игру «Да- </w:t>
      </w:r>
      <w:proofErr w:type="spellStart"/>
      <w:r w:rsidRPr="008E4911">
        <w:rPr>
          <w:rFonts w:ascii="Times New Roman" w:hAnsi="Times New Roman"/>
          <w:color w:val="333333"/>
          <w:sz w:val="28"/>
          <w:szCs w:val="28"/>
        </w:rPr>
        <w:t>нетка</w:t>
      </w:r>
      <w:proofErr w:type="spellEnd"/>
      <w:r w:rsidRPr="008E4911">
        <w:rPr>
          <w:rFonts w:ascii="Times New Roman" w:hAnsi="Times New Roman"/>
          <w:color w:val="333333"/>
          <w:sz w:val="28"/>
          <w:szCs w:val="28"/>
        </w:rPr>
        <w:t>», уметь использовать для сравнения знак</w:t>
      </w:r>
    </w:p>
    <w:p w:rsidR="00E76CEC" w:rsidRPr="008E4911" w:rsidRDefault="00E76CEC" w:rsidP="00E76CEC">
      <w:pPr>
        <w:widowControl/>
        <w:numPr>
          <w:ilvl w:val="0"/>
          <w:numId w:val="5"/>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b/>
          <w:bCs/>
          <w:color w:val="333333"/>
          <w:sz w:val="28"/>
          <w:szCs w:val="28"/>
        </w:rPr>
        <w:t>Развивающие:</w:t>
      </w:r>
      <w:r w:rsidRPr="008E4911">
        <w:rPr>
          <w:rFonts w:ascii="Times New Roman" w:hAnsi="Times New Roman"/>
          <w:color w:val="333333"/>
          <w:sz w:val="28"/>
          <w:szCs w:val="28"/>
        </w:rPr>
        <w:t> Уметь высказываться, используя математические понятия, уметь аргументировать свой ответ</w:t>
      </w:r>
    </w:p>
    <w:p w:rsidR="00E76CEC" w:rsidRPr="008E4911" w:rsidRDefault="00E76CEC" w:rsidP="00E76CEC">
      <w:pPr>
        <w:widowControl/>
        <w:numPr>
          <w:ilvl w:val="0"/>
          <w:numId w:val="5"/>
        </w:numPr>
        <w:autoSpaceDE/>
        <w:autoSpaceDN/>
        <w:adjustRightInd/>
        <w:spacing w:line="258" w:lineRule="atLeast"/>
        <w:ind w:left="115"/>
        <w:rPr>
          <w:rFonts w:ascii="Times New Roman" w:hAnsi="Times New Roman"/>
          <w:color w:val="333333"/>
          <w:sz w:val="28"/>
          <w:szCs w:val="28"/>
        </w:rPr>
      </w:pPr>
      <w:proofErr w:type="gramStart"/>
      <w:r w:rsidRPr="008E4911">
        <w:rPr>
          <w:rFonts w:ascii="Times New Roman" w:hAnsi="Times New Roman"/>
          <w:b/>
          <w:bCs/>
          <w:color w:val="333333"/>
          <w:sz w:val="28"/>
          <w:szCs w:val="28"/>
        </w:rPr>
        <w:t>Воспитательные</w:t>
      </w:r>
      <w:proofErr w:type="gramEnd"/>
      <w:r w:rsidRPr="008E4911">
        <w:rPr>
          <w:rFonts w:ascii="Times New Roman" w:hAnsi="Times New Roman"/>
          <w:b/>
          <w:bCs/>
          <w:color w:val="333333"/>
          <w:sz w:val="28"/>
          <w:szCs w:val="28"/>
        </w:rPr>
        <w:t>: </w:t>
      </w:r>
      <w:r w:rsidRPr="008E4911">
        <w:rPr>
          <w:rFonts w:ascii="Times New Roman" w:hAnsi="Times New Roman"/>
          <w:color w:val="333333"/>
          <w:sz w:val="28"/>
          <w:szCs w:val="28"/>
        </w:rPr>
        <w:t>уметь работать самостоятельно, с раздаточным листом.</w:t>
      </w:r>
    </w:p>
    <w:p w:rsidR="00E76CEC" w:rsidRPr="008E4911" w:rsidRDefault="00E76CEC" w:rsidP="00E76CEC">
      <w:pPr>
        <w:widowControl/>
        <w:numPr>
          <w:ilvl w:val="0"/>
          <w:numId w:val="5"/>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color w:val="333333"/>
          <w:sz w:val="28"/>
          <w:szCs w:val="28"/>
        </w:rPr>
        <w:t>Развивать навыки самопроверки.</w:t>
      </w:r>
    </w:p>
    <w:p w:rsidR="00E76CEC" w:rsidRPr="008E4911" w:rsidRDefault="00E76CEC" w:rsidP="00E76CEC">
      <w:pPr>
        <w:widowControl/>
        <w:shd w:val="clear" w:color="auto" w:fill="FFFFFF"/>
        <w:autoSpaceDE/>
        <w:autoSpaceDN/>
        <w:adjustRightInd/>
        <w:spacing w:line="242" w:lineRule="atLeast"/>
        <w:outlineLvl w:val="3"/>
        <w:rPr>
          <w:rFonts w:ascii="Times New Roman" w:hAnsi="Times New Roman"/>
          <w:color w:val="444444"/>
          <w:sz w:val="28"/>
          <w:szCs w:val="28"/>
        </w:rPr>
      </w:pPr>
      <w:r w:rsidRPr="008E4911">
        <w:rPr>
          <w:rFonts w:ascii="Times New Roman" w:hAnsi="Times New Roman"/>
          <w:b/>
          <w:bCs/>
          <w:color w:val="444444"/>
          <w:sz w:val="28"/>
          <w:szCs w:val="28"/>
        </w:rPr>
        <w:t>Оборудование и материалы:</w:t>
      </w:r>
    </w:p>
    <w:p w:rsidR="00E76CEC" w:rsidRPr="008E4911" w:rsidRDefault="00E76CEC" w:rsidP="00E76CEC">
      <w:pPr>
        <w:widowControl/>
        <w:numPr>
          <w:ilvl w:val="0"/>
          <w:numId w:val="6"/>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color w:val="333333"/>
          <w:sz w:val="28"/>
          <w:szCs w:val="28"/>
        </w:rPr>
        <w:t xml:space="preserve">Наглядность: изображение </w:t>
      </w:r>
      <w:proofErr w:type="spellStart"/>
      <w:r w:rsidRPr="008E4911">
        <w:rPr>
          <w:rFonts w:ascii="Times New Roman" w:hAnsi="Times New Roman"/>
          <w:color w:val="333333"/>
          <w:sz w:val="28"/>
          <w:szCs w:val="28"/>
        </w:rPr>
        <w:t>Винни-Пуха</w:t>
      </w:r>
      <w:proofErr w:type="spellEnd"/>
      <w:r w:rsidRPr="008E4911">
        <w:rPr>
          <w:rFonts w:ascii="Times New Roman" w:hAnsi="Times New Roman"/>
          <w:color w:val="333333"/>
          <w:sz w:val="28"/>
          <w:szCs w:val="28"/>
        </w:rPr>
        <w:t xml:space="preserve">, изображение ослика </w:t>
      </w:r>
      <w:proofErr w:type="spellStart"/>
      <w:r w:rsidRPr="008E4911">
        <w:rPr>
          <w:rFonts w:ascii="Times New Roman" w:hAnsi="Times New Roman"/>
          <w:color w:val="333333"/>
          <w:sz w:val="28"/>
          <w:szCs w:val="28"/>
        </w:rPr>
        <w:t>Иа</w:t>
      </w:r>
      <w:proofErr w:type="spellEnd"/>
      <w:r w:rsidRPr="008E4911">
        <w:rPr>
          <w:rFonts w:ascii="Times New Roman" w:hAnsi="Times New Roman"/>
          <w:color w:val="333333"/>
          <w:sz w:val="28"/>
          <w:szCs w:val="28"/>
        </w:rPr>
        <w:t>, изображение дерева, изображение 2 разных пчёлок, изображение улья, изображение горшочка, 4 картинк</w:t>
      </w:r>
      <w:proofErr w:type="gramStart"/>
      <w:r w:rsidRPr="008E4911">
        <w:rPr>
          <w:rFonts w:ascii="Times New Roman" w:hAnsi="Times New Roman"/>
          <w:color w:val="333333"/>
          <w:sz w:val="28"/>
          <w:szCs w:val="28"/>
        </w:rPr>
        <w:t>и-</w:t>
      </w:r>
      <w:proofErr w:type="gramEnd"/>
      <w:r w:rsidRPr="008E4911">
        <w:rPr>
          <w:rFonts w:ascii="Times New Roman" w:hAnsi="Times New Roman"/>
          <w:color w:val="333333"/>
          <w:sz w:val="28"/>
          <w:szCs w:val="28"/>
        </w:rPr>
        <w:t xml:space="preserve"> изображение домика Пятачка в разное время года</w:t>
      </w:r>
    </w:p>
    <w:p w:rsidR="00E76CEC" w:rsidRPr="008E4911" w:rsidRDefault="00E76CEC" w:rsidP="00E76CEC">
      <w:pPr>
        <w:widowControl/>
        <w:numPr>
          <w:ilvl w:val="0"/>
          <w:numId w:val="6"/>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color w:val="333333"/>
          <w:sz w:val="28"/>
          <w:szCs w:val="28"/>
        </w:rPr>
        <w:t>мел красного цвета,</w:t>
      </w:r>
    </w:p>
    <w:p w:rsidR="00E76CEC" w:rsidRPr="008E4911" w:rsidRDefault="00E76CEC" w:rsidP="00E76CEC">
      <w:pPr>
        <w:widowControl/>
        <w:numPr>
          <w:ilvl w:val="0"/>
          <w:numId w:val="6"/>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color w:val="333333"/>
          <w:sz w:val="28"/>
          <w:szCs w:val="28"/>
        </w:rPr>
        <w:t xml:space="preserve">Шары с примерами на сложение и вычитание, </w:t>
      </w:r>
      <w:proofErr w:type="gramStart"/>
      <w:r w:rsidRPr="008E4911">
        <w:rPr>
          <w:rFonts w:ascii="Times New Roman" w:hAnsi="Times New Roman"/>
          <w:color w:val="333333"/>
          <w:sz w:val="28"/>
          <w:szCs w:val="28"/>
        </w:rPr>
        <w:t>размещена</w:t>
      </w:r>
      <w:proofErr w:type="gramEnd"/>
      <w:r w:rsidRPr="008E4911">
        <w:rPr>
          <w:rFonts w:ascii="Times New Roman" w:hAnsi="Times New Roman"/>
          <w:color w:val="333333"/>
          <w:sz w:val="28"/>
          <w:szCs w:val="28"/>
        </w:rPr>
        <w:t xml:space="preserve"> на доске</w:t>
      </w:r>
    </w:p>
    <w:p w:rsidR="00E76CEC" w:rsidRPr="008E4911" w:rsidRDefault="00E76CEC" w:rsidP="00E76CEC">
      <w:pPr>
        <w:widowControl/>
        <w:numPr>
          <w:ilvl w:val="0"/>
          <w:numId w:val="6"/>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color w:val="333333"/>
          <w:sz w:val="28"/>
          <w:szCs w:val="28"/>
        </w:rPr>
        <w:t>Корзина для шаров с цифрами, размещена на доске</w:t>
      </w:r>
    </w:p>
    <w:p w:rsidR="00E76CEC" w:rsidRPr="008E4911" w:rsidRDefault="00E76CEC" w:rsidP="00E76CEC">
      <w:pPr>
        <w:widowControl/>
        <w:numPr>
          <w:ilvl w:val="0"/>
          <w:numId w:val="6"/>
        </w:numPr>
        <w:autoSpaceDE/>
        <w:autoSpaceDN/>
        <w:adjustRightInd/>
        <w:spacing w:line="258" w:lineRule="atLeast"/>
        <w:ind w:left="115"/>
        <w:rPr>
          <w:rFonts w:ascii="Times New Roman" w:hAnsi="Times New Roman"/>
          <w:color w:val="333333"/>
          <w:sz w:val="28"/>
          <w:szCs w:val="28"/>
        </w:rPr>
      </w:pPr>
      <w:r w:rsidRPr="008E4911">
        <w:rPr>
          <w:rFonts w:ascii="Times New Roman" w:hAnsi="Times New Roman"/>
          <w:color w:val="333333"/>
          <w:sz w:val="28"/>
          <w:szCs w:val="28"/>
        </w:rPr>
        <w:t>раздаточные листы с заданиями - «Числовая цепочка», «Собери горшочек из частей», «Где прячется улей</w:t>
      </w:r>
      <w:proofErr w:type="gramStart"/>
      <w:r w:rsidRPr="008E4911">
        <w:rPr>
          <w:rFonts w:ascii="Times New Roman" w:hAnsi="Times New Roman"/>
          <w:color w:val="333333"/>
          <w:sz w:val="28"/>
          <w:szCs w:val="28"/>
        </w:rPr>
        <w:t xml:space="preserve"> ?</w:t>
      </w:r>
      <w:proofErr w:type="gramEnd"/>
      <w:r w:rsidRPr="008E4911">
        <w:rPr>
          <w:rFonts w:ascii="Times New Roman" w:hAnsi="Times New Roman"/>
          <w:color w:val="333333"/>
          <w:sz w:val="28"/>
          <w:szCs w:val="28"/>
        </w:rPr>
        <w:t>» «Продолжи узор на горшочке »</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Методы:</w:t>
      </w:r>
      <w:r w:rsidRPr="008E4911">
        <w:rPr>
          <w:rFonts w:ascii="Times New Roman" w:hAnsi="Times New Roman"/>
          <w:color w:val="000000"/>
          <w:sz w:val="28"/>
          <w:szCs w:val="28"/>
        </w:rPr>
        <w:t> </w:t>
      </w:r>
      <w:proofErr w:type="gramStart"/>
      <w:r w:rsidRPr="008E4911">
        <w:rPr>
          <w:rFonts w:ascii="Times New Roman" w:hAnsi="Times New Roman"/>
          <w:color w:val="000000"/>
          <w:sz w:val="28"/>
          <w:szCs w:val="28"/>
        </w:rPr>
        <w:t xml:space="preserve">Практический, словесный, наглядный, Приёмы и методы ТРИЗ (Г.С. </w:t>
      </w:r>
      <w:proofErr w:type="spellStart"/>
      <w:r w:rsidRPr="008E4911">
        <w:rPr>
          <w:rFonts w:ascii="Times New Roman" w:hAnsi="Times New Roman"/>
          <w:color w:val="000000"/>
          <w:sz w:val="28"/>
          <w:szCs w:val="28"/>
        </w:rPr>
        <w:t>Альтшуллер</w:t>
      </w:r>
      <w:proofErr w:type="spellEnd"/>
      <w:r w:rsidRPr="008E4911">
        <w:rPr>
          <w:rFonts w:ascii="Times New Roman" w:hAnsi="Times New Roman"/>
          <w:color w:val="000000"/>
          <w:sz w:val="28"/>
          <w:szCs w:val="28"/>
        </w:rPr>
        <w:t>): приём «сужения поиска», « дробление- объединение», приём «наоборот»</w:t>
      </w:r>
      <w:proofErr w:type="gramEnd"/>
    </w:p>
    <w:p w:rsidR="00E76CEC" w:rsidRPr="008E4911" w:rsidRDefault="00E76CEC" w:rsidP="00E76CEC">
      <w:pPr>
        <w:widowControl/>
        <w:shd w:val="clear" w:color="auto" w:fill="FFFFFF"/>
        <w:autoSpaceDE/>
        <w:autoSpaceDN/>
        <w:adjustRightInd/>
        <w:outlineLvl w:val="2"/>
        <w:rPr>
          <w:rFonts w:ascii="Times New Roman" w:hAnsi="Times New Roman"/>
          <w:color w:val="F43DC3"/>
          <w:sz w:val="28"/>
          <w:szCs w:val="28"/>
        </w:rPr>
      </w:pPr>
    </w:p>
    <w:p w:rsidR="00E76CEC" w:rsidRPr="008E4911" w:rsidRDefault="00E76CEC" w:rsidP="00E76CEC">
      <w:pPr>
        <w:widowControl/>
        <w:shd w:val="clear" w:color="auto" w:fill="FFFFFF"/>
        <w:autoSpaceDE/>
        <w:autoSpaceDN/>
        <w:adjustRightInd/>
        <w:outlineLvl w:val="2"/>
        <w:rPr>
          <w:rFonts w:ascii="Times New Roman" w:hAnsi="Times New Roman"/>
          <w:b/>
          <w:sz w:val="28"/>
          <w:szCs w:val="28"/>
        </w:rPr>
      </w:pPr>
      <w:r w:rsidRPr="008E4911">
        <w:rPr>
          <w:rFonts w:ascii="Times New Roman" w:hAnsi="Times New Roman"/>
          <w:b/>
          <w:sz w:val="28"/>
          <w:szCs w:val="28"/>
        </w:rPr>
        <w:t>Ход занятия</w:t>
      </w:r>
      <w:proofErr w:type="gramStart"/>
      <w:r w:rsidRPr="008E4911">
        <w:rPr>
          <w:rFonts w:ascii="Times New Roman" w:hAnsi="Times New Roman"/>
          <w:b/>
          <w:sz w:val="28"/>
          <w:szCs w:val="28"/>
        </w:rPr>
        <w:t xml:space="preserve"> .</w:t>
      </w:r>
      <w:proofErr w:type="gramEnd"/>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1. Организационно- мотивационный этап (5 мин.)</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-Здравствуйте, ребята</w:t>
      </w:r>
      <w:proofErr w:type="gramStart"/>
      <w:r w:rsidRPr="008E4911">
        <w:rPr>
          <w:rFonts w:ascii="Times New Roman" w:hAnsi="Times New Roman"/>
          <w:color w:val="000000"/>
          <w:sz w:val="28"/>
          <w:szCs w:val="28"/>
        </w:rPr>
        <w:t xml:space="preserve"> .</w:t>
      </w:r>
      <w:proofErr w:type="gramEnd"/>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proofErr w:type="gramStart"/>
      <w:r w:rsidRPr="008E4911">
        <w:rPr>
          <w:rFonts w:ascii="Times New Roman" w:hAnsi="Times New Roman"/>
          <w:color w:val="000000"/>
          <w:sz w:val="28"/>
          <w:szCs w:val="28"/>
        </w:rPr>
        <w:t>Мотивационная</w:t>
      </w:r>
      <w:proofErr w:type="gramEnd"/>
      <w:r w:rsidRPr="008E4911">
        <w:rPr>
          <w:rFonts w:ascii="Times New Roman" w:hAnsi="Times New Roman"/>
          <w:color w:val="000000"/>
          <w:sz w:val="28"/>
          <w:szCs w:val="28"/>
        </w:rPr>
        <w:t xml:space="preserve"> </w:t>
      </w:r>
      <w:proofErr w:type="spellStart"/>
      <w:r w:rsidRPr="008E4911">
        <w:rPr>
          <w:rFonts w:ascii="Times New Roman" w:hAnsi="Times New Roman"/>
          <w:color w:val="000000"/>
          <w:sz w:val="28"/>
          <w:szCs w:val="28"/>
        </w:rPr>
        <w:t>речёвка</w:t>
      </w:r>
      <w:proofErr w:type="spellEnd"/>
      <w:r w:rsidRPr="008E4911">
        <w:rPr>
          <w:rFonts w:ascii="Times New Roman" w:hAnsi="Times New Roman"/>
          <w:color w:val="000000"/>
          <w:sz w:val="28"/>
          <w:szCs w:val="28"/>
        </w:rPr>
        <w:t>, настраивающая на занятие.</w:t>
      </w:r>
    </w:p>
    <w:p w:rsidR="00E76CEC" w:rsidRPr="008E4911" w:rsidRDefault="00E76CEC" w:rsidP="00E76CEC">
      <w:pPr>
        <w:widowControl/>
        <w:shd w:val="clear" w:color="auto" w:fill="FFFFFF"/>
        <w:autoSpaceDE/>
        <w:autoSpaceDN/>
        <w:adjustRightInd/>
        <w:spacing w:before="173" w:after="173" w:line="242" w:lineRule="atLeast"/>
        <w:ind w:left="461"/>
        <w:rPr>
          <w:rFonts w:ascii="Times New Roman" w:hAnsi="Times New Roman"/>
          <w:color w:val="000000"/>
          <w:sz w:val="28"/>
          <w:szCs w:val="28"/>
        </w:rPr>
      </w:pPr>
      <w:r w:rsidRPr="008E4911">
        <w:rPr>
          <w:rFonts w:ascii="Times New Roman" w:hAnsi="Times New Roman"/>
          <w:color w:val="000000"/>
          <w:sz w:val="28"/>
          <w:szCs w:val="28"/>
        </w:rPr>
        <w:t>-5-4-3- звонок,</w:t>
      </w:r>
    </w:p>
    <w:p w:rsidR="00E76CEC" w:rsidRPr="008E4911" w:rsidRDefault="00E76CEC" w:rsidP="00E76CEC">
      <w:pPr>
        <w:widowControl/>
        <w:shd w:val="clear" w:color="auto" w:fill="FFFFFF"/>
        <w:autoSpaceDE/>
        <w:autoSpaceDN/>
        <w:adjustRightInd/>
        <w:spacing w:before="173" w:after="173" w:line="242" w:lineRule="atLeast"/>
        <w:ind w:left="461"/>
        <w:rPr>
          <w:rFonts w:ascii="Times New Roman" w:hAnsi="Times New Roman"/>
          <w:color w:val="000000"/>
          <w:sz w:val="28"/>
          <w:szCs w:val="28"/>
        </w:rPr>
      </w:pPr>
      <w:r w:rsidRPr="008E4911">
        <w:rPr>
          <w:rFonts w:ascii="Times New Roman" w:hAnsi="Times New Roman"/>
          <w:color w:val="000000"/>
          <w:sz w:val="28"/>
          <w:szCs w:val="28"/>
        </w:rPr>
        <w:t>Начинается урок.</w:t>
      </w:r>
    </w:p>
    <w:p w:rsidR="00E76CEC" w:rsidRPr="008E4911" w:rsidRDefault="00E76CEC" w:rsidP="00E76CEC">
      <w:pPr>
        <w:widowControl/>
        <w:shd w:val="clear" w:color="auto" w:fill="FFFFFF"/>
        <w:autoSpaceDE/>
        <w:autoSpaceDN/>
        <w:adjustRightInd/>
        <w:spacing w:before="173" w:after="173" w:line="242" w:lineRule="atLeast"/>
        <w:ind w:left="461"/>
        <w:rPr>
          <w:rFonts w:ascii="Times New Roman" w:hAnsi="Times New Roman"/>
          <w:color w:val="000000"/>
          <w:sz w:val="28"/>
          <w:szCs w:val="28"/>
        </w:rPr>
      </w:pPr>
      <w:r w:rsidRPr="008E4911">
        <w:rPr>
          <w:rFonts w:ascii="Times New Roman" w:hAnsi="Times New Roman"/>
          <w:color w:val="000000"/>
          <w:sz w:val="28"/>
          <w:szCs w:val="28"/>
        </w:rPr>
        <w:t>Буду я считать учиться,</w:t>
      </w:r>
    </w:p>
    <w:p w:rsidR="00E76CEC" w:rsidRPr="008E4911" w:rsidRDefault="00E76CEC" w:rsidP="00E76CEC">
      <w:pPr>
        <w:widowControl/>
        <w:shd w:val="clear" w:color="auto" w:fill="FFFFFF"/>
        <w:autoSpaceDE/>
        <w:autoSpaceDN/>
        <w:adjustRightInd/>
        <w:spacing w:before="173" w:after="173" w:line="242" w:lineRule="atLeast"/>
        <w:ind w:left="461"/>
        <w:rPr>
          <w:rFonts w:ascii="Times New Roman" w:hAnsi="Times New Roman"/>
          <w:color w:val="000000"/>
          <w:sz w:val="28"/>
          <w:szCs w:val="28"/>
        </w:rPr>
      </w:pPr>
      <w:r w:rsidRPr="008E4911">
        <w:rPr>
          <w:rFonts w:ascii="Times New Roman" w:hAnsi="Times New Roman"/>
          <w:color w:val="000000"/>
          <w:sz w:val="28"/>
          <w:szCs w:val="28"/>
        </w:rPr>
        <w:t>буду думать - не лениться.</w:t>
      </w:r>
    </w:p>
    <w:p w:rsidR="00E76CEC" w:rsidRPr="008E4911" w:rsidRDefault="00E76CEC" w:rsidP="00E76CEC">
      <w:pPr>
        <w:widowControl/>
        <w:shd w:val="clear" w:color="auto" w:fill="FFFFFF"/>
        <w:autoSpaceDE/>
        <w:autoSpaceDN/>
        <w:adjustRightInd/>
        <w:spacing w:line="242" w:lineRule="atLeast"/>
        <w:ind w:left="461"/>
        <w:rPr>
          <w:rFonts w:ascii="Times New Roman" w:hAnsi="Times New Roman"/>
          <w:color w:val="000000"/>
          <w:sz w:val="28"/>
          <w:szCs w:val="28"/>
        </w:rPr>
      </w:pPr>
      <w:r w:rsidRPr="008E4911">
        <w:rPr>
          <w:rFonts w:ascii="Times New Roman" w:hAnsi="Times New Roman"/>
          <w:color w:val="000000"/>
          <w:sz w:val="28"/>
          <w:szCs w:val="28"/>
        </w:rPr>
        <w:t>С математикой, друзья, подружусь, конечно, я! </w:t>
      </w:r>
      <w:r w:rsidRPr="008E4911">
        <w:rPr>
          <w:rFonts w:ascii="Times New Roman" w:hAnsi="Times New Roman"/>
          <w:i/>
          <w:iCs/>
          <w:color w:val="000000"/>
          <w:sz w:val="28"/>
          <w:szCs w:val="28"/>
        </w:rPr>
        <w:t xml:space="preserve">(Автор - </w:t>
      </w:r>
      <w:proofErr w:type="spellStart"/>
      <w:r w:rsidRPr="008E4911">
        <w:rPr>
          <w:rFonts w:ascii="Times New Roman" w:hAnsi="Times New Roman"/>
          <w:i/>
          <w:iCs/>
          <w:color w:val="000000"/>
          <w:sz w:val="28"/>
          <w:szCs w:val="28"/>
        </w:rPr>
        <w:t>Дудакова</w:t>
      </w:r>
      <w:proofErr w:type="spellEnd"/>
      <w:r w:rsidRPr="008E4911">
        <w:rPr>
          <w:rFonts w:ascii="Times New Roman" w:hAnsi="Times New Roman"/>
          <w:i/>
          <w:iCs/>
          <w:color w:val="000000"/>
          <w:sz w:val="28"/>
          <w:szCs w:val="28"/>
        </w:rPr>
        <w:t xml:space="preserve"> Н.В.)</w:t>
      </w:r>
    </w:p>
    <w:p w:rsidR="00E76CEC" w:rsidRPr="008E4911" w:rsidRDefault="00E76CEC" w:rsidP="00E34C3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-Сегодня необычное занятие, мы будем помогать одному знакомому вам герою, а вот кому и заче</w:t>
      </w:r>
      <w:proofErr w:type="gramStart"/>
      <w:r w:rsidRPr="008E4911">
        <w:rPr>
          <w:rFonts w:ascii="Times New Roman" w:hAnsi="Times New Roman"/>
          <w:color w:val="000000"/>
          <w:sz w:val="28"/>
          <w:szCs w:val="28"/>
        </w:rPr>
        <w:t>м-</w:t>
      </w:r>
      <w:proofErr w:type="gramEnd"/>
      <w:r w:rsidRPr="008E4911">
        <w:rPr>
          <w:rFonts w:ascii="Times New Roman" w:hAnsi="Times New Roman"/>
          <w:color w:val="000000"/>
          <w:sz w:val="28"/>
          <w:szCs w:val="28"/>
        </w:rPr>
        <w:t xml:space="preserve"> вы отгадайте сами. Какая игра поможет нам в этом</w:t>
      </w:r>
      <w:proofErr w:type="gramStart"/>
      <w:r w:rsidRPr="008E4911">
        <w:rPr>
          <w:rFonts w:ascii="Times New Roman" w:hAnsi="Times New Roman"/>
          <w:color w:val="000000"/>
          <w:sz w:val="28"/>
          <w:szCs w:val="28"/>
        </w:rPr>
        <w:t>?</w:t>
      </w:r>
      <w:r w:rsidRPr="008E4911">
        <w:rPr>
          <w:rFonts w:ascii="Times New Roman" w:hAnsi="Times New Roman"/>
          <w:i/>
          <w:iCs/>
          <w:color w:val="000000"/>
          <w:sz w:val="28"/>
          <w:szCs w:val="28"/>
        </w:rPr>
        <w:t>(</w:t>
      </w:r>
      <w:proofErr w:type="gramEnd"/>
      <w:r w:rsidRPr="008E4911">
        <w:rPr>
          <w:rFonts w:ascii="Times New Roman" w:hAnsi="Times New Roman"/>
          <w:i/>
          <w:iCs/>
          <w:color w:val="000000"/>
          <w:sz w:val="28"/>
          <w:szCs w:val="28"/>
        </w:rPr>
        <w:t xml:space="preserve"> «Да- </w:t>
      </w:r>
      <w:proofErr w:type="spellStart"/>
      <w:r w:rsidRPr="008E4911">
        <w:rPr>
          <w:rFonts w:ascii="Times New Roman" w:hAnsi="Times New Roman"/>
          <w:i/>
          <w:iCs/>
          <w:color w:val="000000"/>
          <w:sz w:val="28"/>
          <w:szCs w:val="28"/>
        </w:rPr>
        <w:t>нетка</w:t>
      </w:r>
      <w:proofErr w:type="spellEnd"/>
      <w:r w:rsidRPr="008E4911">
        <w:rPr>
          <w:rFonts w:ascii="Times New Roman" w:hAnsi="Times New Roman"/>
          <w:i/>
          <w:iCs/>
          <w:color w:val="000000"/>
          <w:sz w:val="28"/>
          <w:szCs w:val="28"/>
        </w:rPr>
        <w:t>»)</w:t>
      </w:r>
    </w:p>
    <w:p w:rsidR="00E76CEC" w:rsidRPr="008E4911" w:rsidRDefault="00E76CEC" w:rsidP="00E76CEC">
      <w:pPr>
        <w:widowControl/>
        <w:shd w:val="clear" w:color="auto" w:fill="FFFFFF"/>
        <w:autoSpaceDE/>
        <w:autoSpaceDN/>
        <w:adjustRightInd/>
        <w:spacing w:line="242" w:lineRule="atLeast"/>
        <w:outlineLvl w:val="3"/>
        <w:rPr>
          <w:rFonts w:ascii="Times New Roman" w:hAnsi="Times New Roman"/>
          <w:color w:val="444444"/>
          <w:sz w:val="28"/>
          <w:szCs w:val="28"/>
        </w:rPr>
      </w:pPr>
      <w:r w:rsidRPr="008E4911">
        <w:rPr>
          <w:rFonts w:ascii="Times New Roman" w:hAnsi="Times New Roman"/>
          <w:b/>
          <w:bCs/>
          <w:color w:val="444444"/>
          <w:sz w:val="28"/>
          <w:szCs w:val="28"/>
        </w:rPr>
        <w:t>Индивидуальная работа - игра «Д</w:t>
      </w:r>
      <w:proofErr w:type="gramStart"/>
      <w:r w:rsidRPr="008E4911">
        <w:rPr>
          <w:rFonts w:ascii="Times New Roman" w:hAnsi="Times New Roman"/>
          <w:b/>
          <w:bCs/>
          <w:color w:val="444444"/>
          <w:sz w:val="28"/>
          <w:szCs w:val="28"/>
        </w:rPr>
        <w:t>а-</w:t>
      </w:r>
      <w:proofErr w:type="gramEnd"/>
      <w:r w:rsidRPr="008E4911">
        <w:rPr>
          <w:rFonts w:ascii="Times New Roman" w:hAnsi="Times New Roman"/>
          <w:b/>
          <w:bCs/>
          <w:color w:val="444444"/>
          <w:sz w:val="28"/>
          <w:szCs w:val="28"/>
        </w:rPr>
        <w:t xml:space="preserve"> </w:t>
      </w:r>
      <w:proofErr w:type="spellStart"/>
      <w:r w:rsidRPr="008E4911">
        <w:rPr>
          <w:rFonts w:ascii="Times New Roman" w:hAnsi="Times New Roman"/>
          <w:b/>
          <w:bCs/>
          <w:color w:val="444444"/>
          <w:sz w:val="28"/>
          <w:szCs w:val="28"/>
        </w:rPr>
        <w:t>нетка</w:t>
      </w:r>
      <w:proofErr w:type="spellEnd"/>
      <w:r w:rsidRPr="008E4911">
        <w:rPr>
          <w:rFonts w:ascii="Times New Roman" w:hAnsi="Times New Roman"/>
          <w:b/>
          <w:bCs/>
          <w:color w:val="444444"/>
          <w:sz w:val="28"/>
          <w:szCs w:val="28"/>
        </w:rPr>
        <w:t>»- ТРИЗ, приём сужения поиска</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lastRenderedPageBreak/>
        <w:t>Каждый ребёнок по очереди задаёт вопросы, касающиеся героя</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-Правильно, это </w:t>
      </w:r>
      <w:proofErr w:type="spellStart"/>
      <w:r w:rsidRPr="008E4911">
        <w:rPr>
          <w:rFonts w:ascii="Times New Roman" w:hAnsi="Times New Roman"/>
          <w:color w:val="000000"/>
          <w:sz w:val="28"/>
          <w:szCs w:val="28"/>
        </w:rPr>
        <w:t>Винни-пух</w:t>
      </w:r>
      <w:proofErr w:type="spellEnd"/>
      <w:r w:rsidRPr="008E4911">
        <w:rPr>
          <w:rFonts w:ascii="Times New Roman" w:hAnsi="Times New Roman"/>
          <w:color w:val="000000"/>
          <w:sz w:val="28"/>
          <w:szCs w:val="28"/>
        </w:rPr>
        <w:t>, а к кому же он идёт в гости?</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i/>
          <w:iCs/>
          <w:color w:val="000000"/>
          <w:sz w:val="28"/>
          <w:szCs w:val="28"/>
        </w:rPr>
        <w:t>(к ослику И</w:t>
      </w:r>
      <w:proofErr w:type="gramStart"/>
      <w:r w:rsidRPr="008E4911">
        <w:rPr>
          <w:rFonts w:ascii="Times New Roman" w:hAnsi="Times New Roman"/>
          <w:i/>
          <w:iCs/>
          <w:color w:val="000000"/>
          <w:sz w:val="28"/>
          <w:szCs w:val="28"/>
        </w:rPr>
        <w:t>А-</w:t>
      </w:r>
      <w:proofErr w:type="gramEnd"/>
      <w:r w:rsidRPr="008E4911">
        <w:rPr>
          <w:rFonts w:ascii="Times New Roman" w:hAnsi="Times New Roman"/>
          <w:i/>
          <w:iCs/>
          <w:color w:val="000000"/>
          <w:sz w:val="28"/>
          <w:szCs w:val="28"/>
        </w:rPr>
        <w:t xml:space="preserve"> на доске закрепить героев)</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2. Основной этап (17 мин.)</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И что же он будет дарить ? </w:t>
      </w:r>
      <w:r w:rsidRPr="008E4911">
        <w:rPr>
          <w:rFonts w:ascii="Times New Roman" w:hAnsi="Times New Roman"/>
          <w:i/>
          <w:iCs/>
          <w:color w:val="000000"/>
          <w:sz w:val="28"/>
          <w:szCs w:val="28"/>
        </w:rPr>
        <w:t>(мёд)</w:t>
      </w:r>
      <w:proofErr w:type="gramStart"/>
      <w:r w:rsidRPr="008E4911">
        <w:rPr>
          <w:rFonts w:ascii="Times New Roman" w:hAnsi="Times New Roman"/>
          <w:color w:val="000000"/>
          <w:sz w:val="28"/>
          <w:szCs w:val="28"/>
        </w:rPr>
        <w:t>.Ч</w:t>
      </w:r>
      <w:proofErr w:type="gramEnd"/>
      <w:r w:rsidRPr="008E4911">
        <w:rPr>
          <w:rFonts w:ascii="Times New Roman" w:hAnsi="Times New Roman"/>
          <w:color w:val="000000"/>
          <w:sz w:val="28"/>
          <w:szCs w:val="28"/>
        </w:rPr>
        <w:t xml:space="preserve">тобы найти мёд,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необходимо решить много задач, а мы с вами поможем ему в этом.</w:t>
      </w:r>
    </w:p>
    <w:p w:rsidR="00E34C3C" w:rsidRPr="008E4911" w:rsidRDefault="00E76CEC" w:rsidP="00E34C3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Готовы? Нам понадобятся все наши умения.</w:t>
      </w:r>
    </w:p>
    <w:p w:rsidR="00E76CEC" w:rsidRPr="008E4911" w:rsidRDefault="00E76CEC" w:rsidP="00E34C3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-Итак, наша сказка начинается так</w:t>
      </w:r>
      <w:proofErr w:type="gramStart"/>
      <w:r w:rsidRPr="008E4911">
        <w:rPr>
          <w:rFonts w:ascii="Times New Roman" w:hAnsi="Times New Roman"/>
          <w:color w:val="000000"/>
          <w:sz w:val="28"/>
          <w:szCs w:val="28"/>
        </w:rPr>
        <w:t>… О</w:t>
      </w:r>
      <w:proofErr w:type="gramEnd"/>
      <w:r w:rsidRPr="008E4911">
        <w:rPr>
          <w:rFonts w:ascii="Times New Roman" w:hAnsi="Times New Roman"/>
          <w:color w:val="000000"/>
          <w:sz w:val="28"/>
          <w:szCs w:val="28"/>
        </w:rPr>
        <w:t xml:space="preserve">днажды, летним днём все узнали, что у </w:t>
      </w:r>
      <w:proofErr w:type="spellStart"/>
      <w:r w:rsidRPr="008E4911">
        <w:rPr>
          <w:rFonts w:ascii="Times New Roman" w:hAnsi="Times New Roman"/>
          <w:color w:val="000000"/>
          <w:sz w:val="28"/>
          <w:szCs w:val="28"/>
        </w:rPr>
        <w:t>Иа</w:t>
      </w:r>
      <w:proofErr w:type="spellEnd"/>
      <w:r w:rsidRPr="008E4911">
        <w:rPr>
          <w:rFonts w:ascii="Times New Roman" w:hAnsi="Times New Roman"/>
          <w:color w:val="000000"/>
          <w:sz w:val="28"/>
          <w:szCs w:val="28"/>
        </w:rPr>
        <w:t xml:space="preserve"> день рождения, и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тоже решил поздравить своего друга. Что он подарит?</w:t>
      </w:r>
      <w:r w:rsidRPr="008E4911">
        <w:rPr>
          <w:rFonts w:ascii="Times New Roman" w:hAnsi="Times New Roman"/>
          <w:i/>
          <w:iCs/>
          <w:color w:val="000000"/>
          <w:sz w:val="28"/>
          <w:szCs w:val="28"/>
        </w:rPr>
        <w:t> (мёд) </w:t>
      </w:r>
      <w:r w:rsidRPr="008E4911">
        <w:rPr>
          <w:rFonts w:ascii="Times New Roman" w:hAnsi="Times New Roman"/>
          <w:color w:val="000000"/>
          <w:sz w:val="28"/>
          <w:szCs w:val="28"/>
        </w:rPr>
        <w:t>Правильно!</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-Где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возьмёт мёд? </w:t>
      </w:r>
      <w:r w:rsidRPr="008E4911">
        <w:rPr>
          <w:rFonts w:ascii="Times New Roman" w:hAnsi="Times New Roman"/>
          <w:i/>
          <w:iCs/>
          <w:color w:val="000000"/>
          <w:sz w:val="28"/>
          <w:szCs w:val="28"/>
        </w:rPr>
        <w:t>(у пчёл на дереве).</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-Вспомните, на чём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добрался к пчёлам</w:t>
      </w:r>
      <w:proofErr w:type="gramStart"/>
      <w:r w:rsidRPr="008E4911">
        <w:rPr>
          <w:rFonts w:ascii="Times New Roman" w:hAnsi="Times New Roman"/>
          <w:color w:val="000000"/>
          <w:sz w:val="28"/>
          <w:szCs w:val="28"/>
        </w:rPr>
        <w:t>?</w:t>
      </w:r>
      <w:r w:rsidRPr="008E4911">
        <w:rPr>
          <w:rFonts w:ascii="Times New Roman" w:hAnsi="Times New Roman"/>
          <w:i/>
          <w:iCs/>
          <w:color w:val="000000"/>
          <w:sz w:val="28"/>
          <w:szCs w:val="28"/>
        </w:rPr>
        <w:t>(</w:t>
      </w:r>
      <w:proofErr w:type="gramEnd"/>
      <w:r w:rsidRPr="008E4911">
        <w:rPr>
          <w:rFonts w:ascii="Times New Roman" w:hAnsi="Times New Roman"/>
          <w:i/>
          <w:iCs/>
          <w:color w:val="000000"/>
          <w:sz w:val="28"/>
          <w:szCs w:val="28"/>
        </w:rPr>
        <w:t>на шарике)</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-Где нам взять шарик? </w:t>
      </w:r>
      <w:r w:rsidRPr="008E4911">
        <w:rPr>
          <w:rFonts w:ascii="Times New Roman" w:hAnsi="Times New Roman"/>
          <w:i/>
          <w:iCs/>
          <w:color w:val="000000"/>
          <w:sz w:val="28"/>
          <w:szCs w:val="28"/>
        </w:rPr>
        <w:t>(у Пятачка).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Групповая работа у доски.</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1.-Верно, найдём дом Пятачка, где же он</w:t>
      </w:r>
      <w:proofErr w:type="gramStart"/>
      <w:r w:rsidRPr="008E4911">
        <w:rPr>
          <w:rFonts w:ascii="Times New Roman" w:hAnsi="Times New Roman"/>
          <w:color w:val="000000"/>
          <w:sz w:val="28"/>
          <w:szCs w:val="28"/>
        </w:rPr>
        <w:t xml:space="preserve"> ,</w:t>
      </w:r>
      <w:proofErr w:type="gramEnd"/>
      <w:r w:rsidRPr="008E4911">
        <w:rPr>
          <w:rFonts w:ascii="Times New Roman" w:hAnsi="Times New Roman"/>
          <w:color w:val="000000"/>
          <w:sz w:val="28"/>
          <w:szCs w:val="28"/>
        </w:rPr>
        <w:t xml:space="preserve"> какой из четырёх- домик Пятачка?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i/>
          <w:iCs/>
          <w:color w:val="000000"/>
          <w:sz w:val="28"/>
          <w:szCs w:val="28"/>
        </w:rPr>
        <w:t xml:space="preserve">(третий, потому что вначале я сказала- однажды летним днём, а на этом рисунке как раз лето- дети называют признаки лета , изображённые на </w:t>
      </w:r>
      <w:proofErr w:type="spellStart"/>
      <w:proofErr w:type="gramStart"/>
      <w:r w:rsidRPr="008E4911">
        <w:rPr>
          <w:rFonts w:ascii="Times New Roman" w:hAnsi="Times New Roman"/>
          <w:i/>
          <w:iCs/>
          <w:color w:val="000000"/>
          <w:sz w:val="28"/>
          <w:szCs w:val="28"/>
        </w:rPr>
        <w:t>на</w:t>
      </w:r>
      <w:proofErr w:type="spellEnd"/>
      <w:proofErr w:type="gramEnd"/>
      <w:r w:rsidRPr="008E4911">
        <w:rPr>
          <w:rFonts w:ascii="Times New Roman" w:hAnsi="Times New Roman"/>
          <w:i/>
          <w:iCs/>
          <w:color w:val="000000"/>
          <w:sz w:val="28"/>
          <w:szCs w:val="28"/>
        </w:rPr>
        <w:t xml:space="preserve"> картинке ).</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2.-Винни попросил у Пятачка шарик, а тот ему сказал: «Конечно, я дам тебе шарик, только помоги мне привязать и другие шарики, которые от ветра разлетелись по всему домику»</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 не умеет считать, поможем привязать шарики к корзине?</w:t>
      </w:r>
      <w:r w:rsidRPr="008E4911">
        <w:rPr>
          <w:rFonts w:ascii="Times New Roman" w:hAnsi="Times New Roman"/>
          <w:i/>
          <w:iCs/>
          <w:color w:val="000000"/>
          <w:sz w:val="28"/>
          <w:szCs w:val="28"/>
        </w:rPr>
        <w:t>(надо соединить пример с ответом, устный счёт +1 ,- 1)</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-Как вы думаете, какой шарик дал </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пуху Пятачок? </w:t>
      </w:r>
      <w:r w:rsidRPr="008E4911">
        <w:rPr>
          <w:rFonts w:ascii="Times New Roman" w:hAnsi="Times New Roman"/>
          <w:i/>
          <w:iCs/>
          <w:color w:val="000000"/>
          <w:sz w:val="28"/>
          <w:szCs w:val="28"/>
        </w:rPr>
        <w:t>(решите арифметическую цепочку, и узнаете номер шарика (развитие внимательности , счётного навыка)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proofErr w:type="gramStart"/>
      <w:r w:rsidRPr="008E4911">
        <w:rPr>
          <w:rFonts w:ascii="Times New Roman" w:hAnsi="Times New Roman"/>
          <w:color w:val="000000"/>
          <w:sz w:val="28"/>
          <w:szCs w:val="28"/>
        </w:rPr>
        <w:t>Проверка</w:t>
      </w:r>
      <w:proofErr w:type="gramEnd"/>
      <w:r w:rsidRPr="008E4911">
        <w:rPr>
          <w:rFonts w:ascii="Times New Roman" w:hAnsi="Times New Roman"/>
          <w:color w:val="000000"/>
          <w:sz w:val="28"/>
          <w:szCs w:val="28"/>
        </w:rPr>
        <w:t xml:space="preserve"> - какой цвет у шарика?</w:t>
      </w:r>
      <w:r w:rsidRPr="008E4911">
        <w:rPr>
          <w:rFonts w:ascii="Times New Roman" w:hAnsi="Times New Roman"/>
          <w:i/>
          <w:iCs/>
          <w:color w:val="000000"/>
          <w:sz w:val="28"/>
          <w:szCs w:val="28"/>
        </w:rPr>
        <w:t> (синий)</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i/>
          <w:iCs/>
          <w:color w:val="000000"/>
          <w:sz w:val="28"/>
          <w:szCs w:val="28"/>
        </w:rPr>
        <w:t>(для тех, кто выполнит быстрее други</w:t>
      </w:r>
      <w:proofErr w:type="gramStart"/>
      <w:r w:rsidRPr="008E4911">
        <w:rPr>
          <w:rFonts w:ascii="Times New Roman" w:hAnsi="Times New Roman"/>
          <w:i/>
          <w:iCs/>
          <w:color w:val="000000"/>
          <w:sz w:val="28"/>
          <w:szCs w:val="28"/>
        </w:rPr>
        <w:t>х-</w:t>
      </w:r>
      <w:proofErr w:type="gramEnd"/>
      <w:r w:rsidRPr="008E4911">
        <w:rPr>
          <w:rFonts w:ascii="Times New Roman" w:hAnsi="Times New Roman"/>
          <w:i/>
          <w:iCs/>
          <w:color w:val="000000"/>
          <w:sz w:val="28"/>
          <w:szCs w:val="28"/>
        </w:rPr>
        <w:t xml:space="preserve"> раскрасьте квадрат с ответом ,соответствующим цвету шарика)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-Взял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синий шарик, поблагодарил Пятачка, и отправился за мёдом к дереву </w:t>
      </w:r>
      <w:r w:rsidRPr="008E4911">
        <w:rPr>
          <w:rFonts w:ascii="Times New Roman" w:hAnsi="Times New Roman"/>
          <w:i/>
          <w:iCs/>
          <w:color w:val="000000"/>
          <w:sz w:val="28"/>
          <w:szCs w:val="28"/>
        </w:rPr>
        <w:t>(показ дерева)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-Как называют домик пчёл? </w:t>
      </w:r>
      <w:proofErr w:type="gramStart"/>
      <w:r w:rsidRPr="008E4911">
        <w:rPr>
          <w:rFonts w:ascii="Times New Roman" w:hAnsi="Times New Roman"/>
          <w:i/>
          <w:iCs/>
          <w:color w:val="000000"/>
          <w:sz w:val="28"/>
          <w:szCs w:val="28"/>
        </w:rPr>
        <w:t xml:space="preserve">( </w:t>
      </w:r>
      <w:proofErr w:type="gramEnd"/>
      <w:r w:rsidRPr="008E4911">
        <w:rPr>
          <w:rFonts w:ascii="Times New Roman" w:hAnsi="Times New Roman"/>
          <w:i/>
          <w:iCs/>
          <w:color w:val="000000"/>
          <w:sz w:val="28"/>
          <w:szCs w:val="28"/>
        </w:rPr>
        <w:t>улей)</w:t>
      </w:r>
      <w:r w:rsidRPr="008E4911">
        <w:rPr>
          <w:rFonts w:ascii="Times New Roman" w:hAnsi="Times New Roman"/>
          <w:color w:val="000000"/>
          <w:sz w:val="28"/>
          <w:szCs w:val="28"/>
        </w:rPr>
        <w:t>, показать улей.</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3. «Где прячется улей ?» </w:t>
      </w:r>
      <w:r w:rsidRPr="008E4911">
        <w:rPr>
          <w:rFonts w:ascii="Times New Roman" w:hAnsi="Times New Roman"/>
          <w:i/>
          <w:iCs/>
          <w:color w:val="000000"/>
          <w:sz w:val="28"/>
          <w:szCs w:val="28"/>
        </w:rPr>
        <w:t>(коричневый круг)</w:t>
      </w:r>
      <w:proofErr w:type="gramStart"/>
      <w:r w:rsidRPr="008E4911">
        <w:rPr>
          <w:rFonts w:ascii="Times New Roman" w:hAnsi="Times New Roman"/>
          <w:color w:val="000000"/>
          <w:sz w:val="28"/>
          <w:szCs w:val="28"/>
        </w:rPr>
        <w:t> .</w:t>
      </w:r>
      <w:proofErr w:type="gramEnd"/>
      <w:r w:rsidRPr="008E4911">
        <w:rPr>
          <w:rFonts w:ascii="Times New Roman" w:hAnsi="Times New Roman"/>
          <w:color w:val="000000"/>
          <w:sz w:val="28"/>
          <w:szCs w:val="28"/>
        </w:rPr>
        <w:t>Улей находится справа от ствола, между 2 и 3 веткой. Вспомните, откуда начинаем счёт этажей.</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i/>
          <w:iCs/>
          <w:color w:val="000000"/>
          <w:sz w:val="28"/>
          <w:szCs w:val="28"/>
        </w:rPr>
        <w:t>Один из детей расположит улей на доске.</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4.Под деревом слева нарисовать цветы, их будет на один больше, чем ульев.</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-Запишите пример, который помог вам узнать, сколько цветов под деревом.</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proofErr w:type="spellStart"/>
      <w:r w:rsidRPr="008E4911">
        <w:rPr>
          <w:rFonts w:ascii="Times New Roman" w:hAnsi="Times New Roman"/>
          <w:color w:val="000000"/>
          <w:sz w:val="28"/>
          <w:szCs w:val="28"/>
        </w:rPr>
        <w:lastRenderedPageBreak/>
        <w:t>Физминутк</w:t>
      </w:r>
      <w:proofErr w:type="gramStart"/>
      <w:r w:rsidRPr="008E4911">
        <w:rPr>
          <w:rFonts w:ascii="Times New Roman" w:hAnsi="Times New Roman"/>
          <w:color w:val="000000"/>
          <w:sz w:val="28"/>
          <w:szCs w:val="28"/>
        </w:rPr>
        <w:t>а</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пальчиковая гимнастика «Птичка» </w:t>
      </w:r>
      <w:r w:rsidRPr="008E4911">
        <w:rPr>
          <w:rFonts w:ascii="Times New Roman" w:hAnsi="Times New Roman"/>
          <w:i/>
          <w:iCs/>
          <w:color w:val="000000"/>
          <w:sz w:val="28"/>
          <w:szCs w:val="28"/>
        </w:rPr>
        <w:t>(</w:t>
      </w:r>
      <w:proofErr w:type="spellStart"/>
      <w:r w:rsidRPr="008E4911">
        <w:rPr>
          <w:rFonts w:ascii="Times New Roman" w:hAnsi="Times New Roman"/>
          <w:i/>
          <w:iCs/>
          <w:color w:val="000000"/>
          <w:sz w:val="28"/>
          <w:szCs w:val="28"/>
        </w:rPr>
        <w:t>Винни</w:t>
      </w:r>
      <w:proofErr w:type="spellEnd"/>
      <w:r w:rsidRPr="008E4911">
        <w:rPr>
          <w:rFonts w:ascii="Times New Roman" w:hAnsi="Times New Roman"/>
          <w:i/>
          <w:iCs/>
          <w:color w:val="000000"/>
          <w:sz w:val="28"/>
          <w:szCs w:val="28"/>
        </w:rPr>
        <w:t xml:space="preserve"> поднялся вверх как птица)</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 xml:space="preserve">5.-Поднялся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к пчёлам, а они спорят, кто же из них старше, и так жужжат, что даже не слышат просьбу </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пуха угостить его мёдом. Давайте поможем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-Жёлтая пчела говори</w:t>
      </w:r>
      <w:proofErr w:type="gramStart"/>
      <w:r w:rsidRPr="008E4911">
        <w:rPr>
          <w:rFonts w:ascii="Times New Roman" w:hAnsi="Times New Roman"/>
          <w:color w:val="000000"/>
          <w:sz w:val="28"/>
          <w:szCs w:val="28"/>
        </w:rPr>
        <w:t>т-</w:t>
      </w:r>
      <w:proofErr w:type="gramEnd"/>
      <w:r w:rsidRPr="008E4911">
        <w:rPr>
          <w:rFonts w:ascii="Times New Roman" w:hAnsi="Times New Roman"/>
          <w:color w:val="000000"/>
          <w:sz w:val="28"/>
          <w:szCs w:val="28"/>
        </w:rPr>
        <w:t xml:space="preserve"> я старше, мне 5 дней, а рыжая пчела отвечает нет, я старше, мне 7 дней.</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Кто же прав, ребята, и на сколько дней одна пчёлка старше другой? </w:t>
      </w:r>
      <w:r w:rsidRPr="008E4911">
        <w:rPr>
          <w:rFonts w:ascii="Times New Roman" w:hAnsi="Times New Roman"/>
          <w:i/>
          <w:iCs/>
          <w:color w:val="000000"/>
          <w:sz w:val="28"/>
          <w:szCs w:val="28"/>
        </w:rPr>
        <w:t>(ответы дете</w:t>
      </w:r>
      <w:proofErr w:type="gramStart"/>
      <w:r w:rsidRPr="008E4911">
        <w:rPr>
          <w:rFonts w:ascii="Times New Roman" w:hAnsi="Times New Roman"/>
          <w:i/>
          <w:iCs/>
          <w:color w:val="000000"/>
          <w:sz w:val="28"/>
          <w:szCs w:val="28"/>
        </w:rPr>
        <w:t>й-</w:t>
      </w:r>
      <w:proofErr w:type="gramEnd"/>
      <w:r w:rsidRPr="008E4911">
        <w:rPr>
          <w:rFonts w:ascii="Times New Roman" w:hAnsi="Times New Roman"/>
          <w:i/>
          <w:iCs/>
          <w:color w:val="000000"/>
          <w:sz w:val="28"/>
          <w:szCs w:val="28"/>
        </w:rPr>
        <w:t xml:space="preserve"> коричневая старше на два дня)</w:t>
      </w:r>
      <w:r w:rsidRPr="008E4911">
        <w:rPr>
          <w:rFonts w:ascii="Times New Roman" w:hAnsi="Times New Roman"/>
          <w:color w:val="000000"/>
          <w:sz w:val="28"/>
          <w:szCs w:val="28"/>
        </w:rPr>
        <w:t> Жизнь пчёл длится около 30 дней, и наши пчёлки маленькие или уже взрослые? </w:t>
      </w:r>
      <w:r w:rsidRPr="008E4911">
        <w:rPr>
          <w:rFonts w:ascii="Times New Roman" w:hAnsi="Times New Roman"/>
          <w:i/>
          <w:iCs/>
          <w:color w:val="000000"/>
          <w:sz w:val="28"/>
          <w:szCs w:val="28"/>
        </w:rPr>
        <w:t>(ещё маленькие)</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Индивидуальная работа - один ребёнок у доски ставит знак «больше</w:t>
      </w:r>
      <w:proofErr w:type="gramStart"/>
      <w:r w:rsidRPr="008E4911">
        <w:rPr>
          <w:rFonts w:ascii="Times New Roman" w:hAnsi="Times New Roman"/>
          <w:color w:val="000000"/>
          <w:sz w:val="28"/>
          <w:szCs w:val="28"/>
        </w:rPr>
        <w:t>»</w:t>
      </w:r>
      <w:r w:rsidRPr="008E4911">
        <w:rPr>
          <w:rFonts w:ascii="Times New Roman" w:hAnsi="Times New Roman"/>
          <w:i/>
          <w:iCs/>
          <w:color w:val="000000"/>
          <w:sz w:val="28"/>
          <w:szCs w:val="28"/>
        </w:rPr>
        <w:t>(</w:t>
      </w:r>
      <w:proofErr w:type="gramEnd"/>
      <w:r w:rsidRPr="008E4911">
        <w:rPr>
          <w:rFonts w:ascii="Times New Roman" w:hAnsi="Times New Roman"/>
          <w:i/>
          <w:iCs/>
          <w:color w:val="000000"/>
          <w:sz w:val="28"/>
          <w:szCs w:val="28"/>
        </w:rPr>
        <w:t>старше)</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сказа</w:t>
      </w:r>
      <w:proofErr w:type="gramStart"/>
      <w:r w:rsidRPr="008E4911">
        <w:rPr>
          <w:rFonts w:ascii="Times New Roman" w:hAnsi="Times New Roman"/>
          <w:color w:val="000000"/>
          <w:sz w:val="28"/>
          <w:szCs w:val="28"/>
        </w:rPr>
        <w:t>л-</w:t>
      </w:r>
      <w:proofErr w:type="gramEnd"/>
      <w:r w:rsidRPr="008E4911">
        <w:rPr>
          <w:rFonts w:ascii="Times New Roman" w:hAnsi="Times New Roman"/>
          <w:color w:val="000000"/>
          <w:sz w:val="28"/>
          <w:szCs w:val="28"/>
        </w:rPr>
        <w:t xml:space="preserve"> вы обе очень замечательные, и старшая, и младшая, очень весёлые и красивые и пчёлки перестали ссориться, и угостили Пуха мёдом.</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 </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 стал спускаться вниз, и неожиданно выронил горшочек, и он раскололся на кусочки. –Это произошло потому , что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был… </w:t>
      </w:r>
      <w:r w:rsidRPr="008E4911">
        <w:rPr>
          <w:rFonts w:ascii="Times New Roman" w:hAnsi="Times New Roman"/>
          <w:i/>
          <w:iCs/>
          <w:color w:val="000000"/>
          <w:sz w:val="28"/>
          <w:szCs w:val="28"/>
        </w:rPr>
        <w:t>(ответы детей- тяжёлый, неуклюжий)</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-Давайте поможем </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пуху собрать горшочек , и если все сделаем правильно, то </w:t>
      </w:r>
      <w:proofErr w:type="spellStart"/>
      <w:r w:rsidRPr="008E4911">
        <w:rPr>
          <w:rFonts w:ascii="Times New Roman" w:hAnsi="Times New Roman"/>
          <w:color w:val="000000"/>
          <w:sz w:val="28"/>
          <w:szCs w:val="28"/>
        </w:rPr>
        <w:t>Винни</w:t>
      </w:r>
      <w:proofErr w:type="spellEnd"/>
      <w:r w:rsidRPr="008E4911">
        <w:rPr>
          <w:rFonts w:ascii="Times New Roman" w:hAnsi="Times New Roman"/>
          <w:color w:val="000000"/>
          <w:sz w:val="28"/>
          <w:szCs w:val="28"/>
        </w:rPr>
        <w:t xml:space="preserve"> склеит его волшебным составом, и он станет ещё лучше, чем прежде- вот с таким узором</w:t>
      </w:r>
      <w:r w:rsidRPr="008E4911">
        <w:rPr>
          <w:rFonts w:ascii="Times New Roman" w:hAnsi="Times New Roman"/>
          <w:i/>
          <w:iCs/>
          <w:color w:val="000000"/>
          <w:sz w:val="28"/>
          <w:szCs w:val="28"/>
        </w:rPr>
        <w:t xml:space="preserve">(работа с раздаточным листом- раскрась части горшочка коричневым карандашом, но там есть и лишние кусочки) приём </w:t>
      </w:r>
      <w:proofErr w:type="spellStart"/>
      <w:r w:rsidRPr="008E4911">
        <w:rPr>
          <w:rFonts w:ascii="Times New Roman" w:hAnsi="Times New Roman"/>
          <w:i/>
          <w:iCs/>
          <w:color w:val="000000"/>
          <w:sz w:val="28"/>
          <w:szCs w:val="28"/>
        </w:rPr>
        <w:t>триз</w:t>
      </w:r>
      <w:proofErr w:type="spellEnd"/>
      <w:r w:rsidRPr="008E4911">
        <w:rPr>
          <w:rFonts w:ascii="Times New Roman" w:hAnsi="Times New Roman"/>
          <w:i/>
          <w:iCs/>
          <w:color w:val="000000"/>
          <w:sz w:val="28"/>
          <w:szCs w:val="28"/>
        </w:rPr>
        <w:t xml:space="preserve"> « дробление- объединение»)</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3. Заключительный этап</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 xml:space="preserve">- Молодцы, ребята, помогли мы </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пуху, и горшочек стал как новый,</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-Как вы думаете, можно его ка</w:t>
      </w:r>
      <w:proofErr w:type="gramStart"/>
      <w:r w:rsidRPr="008E4911">
        <w:rPr>
          <w:rFonts w:ascii="Times New Roman" w:hAnsi="Times New Roman"/>
          <w:color w:val="000000"/>
          <w:sz w:val="28"/>
          <w:szCs w:val="28"/>
        </w:rPr>
        <w:t>к-</w:t>
      </w:r>
      <w:proofErr w:type="gramEnd"/>
      <w:r w:rsidRPr="008E4911">
        <w:rPr>
          <w:rFonts w:ascii="Times New Roman" w:hAnsi="Times New Roman"/>
          <w:color w:val="000000"/>
          <w:sz w:val="28"/>
          <w:szCs w:val="28"/>
        </w:rPr>
        <w:t xml:space="preserve"> </w:t>
      </w:r>
      <w:proofErr w:type="spellStart"/>
      <w:r w:rsidRPr="008E4911">
        <w:rPr>
          <w:rFonts w:ascii="Times New Roman" w:hAnsi="Times New Roman"/>
          <w:color w:val="000000"/>
          <w:sz w:val="28"/>
          <w:szCs w:val="28"/>
        </w:rPr>
        <w:t>тоукрасить</w:t>
      </w:r>
      <w:proofErr w:type="spellEnd"/>
      <w:r w:rsidRPr="008E4911">
        <w:rPr>
          <w:rFonts w:ascii="Times New Roman" w:hAnsi="Times New Roman"/>
          <w:color w:val="000000"/>
          <w:sz w:val="28"/>
          <w:szCs w:val="28"/>
        </w:rPr>
        <w:t>?</w:t>
      </w:r>
      <w:r w:rsidRPr="008E4911">
        <w:rPr>
          <w:rFonts w:ascii="Times New Roman" w:hAnsi="Times New Roman"/>
          <w:i/>
          <w:iCs/>
          <w:color w:val="000000"/>
          <w:sz w:val="28"/>
          <w:szCs w:val="28"/>
        </w:rPr>
        <w:t>( Узором , или раскрасить)</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-«Продолжи узор на горшочке» </w:t>
      </w:r>
      <w:r w:rsidRPr="008E4911">
        <w:rPr>
          <w:rFonts w:ascii="Times New Roman" w:hAnsi="Times New Roman"/>
          <w:i/>
          <w:iCs/>
          <w:color w:val="000000"/>
          <w:sz w:val="28"/>
          <w:szCs w:val="28"/>
        </w:rPr>
        <w:t xml:space="preserve">(домашнее задание, поможем </w:t>
      </w:r>
      <w:proofErr w:type="spellStart"/>
      <w:r w:rsidRPr="008E4911">
        <w:rPr>
          <w:rFonts w:ascii="Times New Roman" w:hAnsi="Times New Roman"/>
          <w:i/>
          <w:iCs/>
          <w:color w:val="000000"/>
          <w:sz w:val="28"/>
          <w:szCs w:val="28"/>
        </w:rPr>
        <w:t>Винни</w:t>
      </w:r>
      <w:proofErr w:type="spellEnd"/>
      <w:r w:rsidRPr="008E4911">
        <w:rPr>
          <w:rFonts w:ascii="Times New Roman" w:hAnsi="Times New Roman"/>
          <w:i/>
          <w:iCs/>
          <w:color w:val="000000"/>
          <w:sz w:val="28"/>
          <w:szCs w:val="28"/>
        </w:rPr>
        <w:t xml:space="preserve"> украсить горшочек с мёдом)</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b/>
          <w:bCs/>
          <w:color w:val="000000"/>
          <w:sz w:val="28"/>
          <w:szCs w:val="28"/>
        </w:rPr>
        <w:t>4. Рефлексия</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-Как вы думаете, понравится </w:t>
      </w:r>
      <w:proofErr w:type="spellStart"/>
      <w:r w:rsidRPr="008E4911">
        <w:rPr>
          <w:rFonts w:ascii="Times New Roman" w:hAnsi="Times New Roman"/>
          <w:color w:val="000000"/>
          <w:sz w:val="28"/>
          <w:szCs w:val="28"/>
        </w:rPr>
        <w:t>Иа</w:t>
      </w:r>
      <w:proofErr w:type="spellEnd"/>
      <w:r w:rsidRPr="008E4911">
        <w:rPr>
          <w:rFonts w:ascii="Times New Roman" w:hAnsi="Times New Roman"/>
          <w:color w:val="000000"/>
          <w:sz w:val="28"/>
          <w:szCs w:val="28"/>
        </w:rPr>
        <w:t xml:space="preserve"> подарок </w:t>
      </w:r>
      <w:proofErr w:type="spellStart"/>
      <w:r w:rsidRPr="008E4911">
        <w:rPr>
          <w:rFonts w:ascii="Times New Roman" w:hAnsi="Times New Roman"/>
          <w:color w:val="000000"/>
          <w:sz w:val="28"/>
          <w:szCs w:val="28"/>
        </w:rPr>
        <w:t>Винни</w:t>
      </w:r>
      <w:proofErr w:type="spellEnd"/>
      <w:proofErr w:type="gramStart"/>
      <w:r w:rsidRPr="008E4911">
        <w:rPr>
          <w:rFonts w:ascii="Times New Roman" w:hAnsi="Times New Roman"/>
          <w:color w:val="000000"/>
          <w:sz w:val="28"/>
          <w:szCs w:val="28"/>
        </w:rPr>
        <w:t>?</w:t>
      </w:r>
      <w:r w:rsidRPr="008E4911">
        <w:rPr>
          <w:rFonts w:ascii="Times New Roman" w:hAnsi="Times New Roman"/>
          <w:i/>
          <w:iCs/>
          <w:color w:val="000000"/>
          <w:sz w:val="28"/>
          <w:szCs w:val="28"/>
        </w:rPr>
        <w:t>(</w:t>
      </w:r>
      <w:proofErr w:type="gramEnd"/>
      <w:r w:rsidRPr="008E4911">
        <w:rPr>
          <w:rFonts w:ascii="Times New Roman" w:hAnsi="Times New Roman"/>
          <w:i/>
          <w:iCs/>
          <w:color w:val="000000"/>
          <w:sz w:val="28"/>
          <w:szCs w:val="28"/>
        </w:rPr>
        <w:t>Да!)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xml:space="preserve">- А вам понравилось помогать </w:t>
      </w:r>
      <w:proofErr w:type="spellStart"/>
      <w:r w:rsidRPr="008E4911">
        <w:rPr>
          <w:rFonts w:ascii="Times New Roman" w:hAnsi="Times New Roman"/>
          <w:color w:val="000000"/>
          <w:sz w:val="28"/>
          <w:szCs w:val="28"/>
        </w:rPr>
        <w:t>Винн</w:t>
      </w:r>
      <w:proofErr w:type="gramStart"/>
      <w:r w:rsidRPr="008E4911">
        <w:rPr>
          <w:rFonts w:ascii="Times New Roman" w:hAnsi="Times New Roman"/>
          <w:color w:val="000000"/>
          <w:sz w:val="28"/>
          <w:szCs w:val="28"/>
        </w:rPr>
        <w:t>и</w:t>
      </w:r>
      <w:proofErr w:type="spellEnd"/>
      <w:r w:rsidRPr="008E4911">
        <w:rPr>
          <w:rFonts w:ascii="Times New Roman" w:hAnsi="Times New Roman"/>
          <w:color w:val="000000"/>
          <w:sz w:val="28"/>
          <w:szCs w:val="28"/>
        </w:rPr>
        <w:t>-</w:t>
      </w:r>
      <w:proofErr w:type="gramEnd"/>
      <w:r w:rsidRPr="008E4911">
        <w:rPr>
          <w:rFonts w:ascii="Times New Roman" w:hAnsi="Times New Roman"/>
          <w:color w:val="000000"/>
          <w:sz w:val="28"/>
          <w:szCs w:val="28"/>
        </w:rPr>
        <w:t xml:space="preserve"> пуху?</w:t>
      </w:r>
      <w:r w:rsidRPr="008E4911">
        <w:rPr>
          <w:rFonts w:ascii="Times New Roman" w:hAnsi="Times New Roman"/>
          <w:i/>
          <w:iCs/>
          <w:color w:val="000000"/>
          <w:sz w:val="28"/>
          <w:szCs w:val="28"/>
        </w:rPr>
        <w:t>(Да!)</w:t>
      </w:r>
    </w:p>
    <w:p w:rsidR="00E76CEC" w:rsidRPr="008E4911" w:rsidRDefault="00E76CEC" w:rsidP="00E76CEC">
      <w:pPr>
        <w:widowControl/>
        <w:shd w:val="clear" w:color="auto" w:fill="FFFFFF"/>
        <w:autoSpaceDE/>
        <w:autoSpaceDN/>
        <w:adjustRightInd/>
        <w:spacing w:line="242" w:lineRule="atLeast"/>
        <w:rPr>
          <w:rFonts w:ascii="Times New Roman" w:hAnsi="Times New Roman"/>
          <w:color w:val="000000"/>
          <w:sz w:val="28"/>
          <w:szCs w:val="28"/>
        </w:rPr>
      </w:pPr>
      <w:r w:rsidRPr="008E4911">
        <w:rPr>
          <w:rFonts w:ascii="Times New Roman" w:hAnsi="Times New Roman"/>
          <w:color w:val="000000"/>
          <w:sz w:val="28"/>
          <w:szCs w:val="28"/>
        </w:rPr>
        <w:t>- Что было самым трудным? А самым интересным? </w:t>
      </w:r>
      <w:r w:rsidRPr="008E4911">
        <w:rPr>
          <w:rFonts w:ascii="Times New Roman" w:hAnsi="Times New Roman"/>
          <w:i/>
          <w:iCs/>
          <w:color w:val="000000"/>
          <w:sz w:val="28"/>
          <w:szCs w:val="28"/>
        </w:rPr>
        <w:t>(Ответы детей)</w:t>
      </w:r>
    </w:p>
    <w:p w:rsidR="00E76CEC" w:rsidRPr="008E4911" w:rsidRDefault="00E76CEC" w:rsidP="00E76CEC">
      <w:pPr>
        <w:widowControl/>
        <w:shd w:val="clear" w:color="auto" w:fill="FFFFFF"/>
        <w:autoSpaceDE/>
        <w:autoSpaceDN/>
        <w:adjustRightInd/>
        <w:spacing w:before="173" w:after="173" w:line="242" w:lineRule="atLeast"/>
        <w:rPr>
          <w:rFonts w:ascii="Times New Roman" w:hAnsi="Times New Roman"/>
          <w:color w:val="000000"/>
          <w:sz w:val="28"/>
          <w:szCs w:val="28"/>
        </w:rPr>
      </w:pPr>
      <w:r w:rsidRPr="008E4911">
        <w:rPr>
          <w:rFonts w:ascii="Times New Roman" w:hAnsi="Times New Roman"/>
          <w:color w:val="000000"/>
          <w:sz w:val="28"/>
          <w:szCs w:val="28"/>
        </w:rPr>
        <w:t>Спасибо за занятие, ребята, занятие закончилось.</w:t>
      </w:r>
    </w:p>
    <w:p w:rsidR="00E76CEC" w:rsidRPr="008E4911" w:rsidRDefault="00E76CEC">
      <w:pPr>
        <w:rPr>
          <w:rFonts w:ascii="Times New Roman" w:hAnsi="Times New Roman"/>
          <w:sz w:val="28"/>
          <w:szCs w:val="28"/>
        </w:rPr>
      </w:pPr>
    </w:p>
    <w:sectPr w:rsidR="00E76CEC" w:rsidRPr="008E4911" w:rsidSect="00050554">
      <w:pgSz w:w="11906" w:h="16838"/>
      <w:pgMar w:top="1134" w:right="850" w:bottom="1134" w:left="1701"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A98"/>
    <w:multiLevelType w:val="multilevel"/>
    <w:tmpl w:val="7DEA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E0474"/>
    <w:multiLevelType w:val="multilevel"/>
    <w:tmpl w:val="FF46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023C2"/>
    <w:multiLevelType w:val="hybridMultilevel"/>
    <w:tmpl w:val="507277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91560B"/>
    <w:multiLevelType w:val="hybridMultilevel"/>
    <w:tmpl w:val="E27C4F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CE4CFB"/>
    <w:multiLevelType w:val="hybridMultilevel"/>
    <w:tmpl w:val="5F2C94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754A0E"/>
    <w:multiLevelType w:val="hybridMultilevel"/>
    <w:tmpl w:val="B11608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9CC"/>
    <w:rsid w:val="000363D2"/>
    <w:rsid w:val="00050554"/>
    <w:rsid w:val="000578B4"/>
    <w:rsid w:val="000C5F8C"/>
    <w:rsid w:val="001F2B44"/>
    <w:rsid w:val="00224314"/>
    <w:rsid w:val="002F40EE"/>
    <w:rsid w:val="00561C88"/>
    <w:rsid w:val="008E4911"/>
    <w:rsid w:val="009F0E55"/>
    <w:rsid w:val="00A1570D"/>
    <w:rsid w:val="00CF4377"/>
    <w:rsid w:val="00E34C3C"/>
    <w:rsid w:val="00E76CEC"/>
    <w:rsid w:val="00F5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CC"/>
    <w:pPr>
      <w:widowControl w:val="0"/>
      <w:autoSpaceDE w:val="0"/>
      <w:autoSpaceDN w:val="0"/>
      <w:adjustRightInd w:val="0"/>
      <w:jc w:val="left"/>
    </w:pPr>
    <w:rPr>
      <w:rFonts w:ascii="Microsoft Sans Serif" w:eastAsia="Times New Roman" w:hAnsi="Microsoft Sans Serif" w:cs="Times New Roman"/>
      <w:szCs w:val="24"/>
      <w:lang w:eastAsia="ru-RU"/>
    </w:rPr>
  </w:style>
  <w:style w:type="paragraph" w:styleId="3">
    <w:name w:val="heading 3"/>
    <w:basedOn w:val="a"/>
    <w:link w:val="30"/>
    <w:uiPriority w:val="9"/>
    <w:qFormat/>
    <w:rsid w:val="00E76CEC"/>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E76CEC"/>
    <w:pPr>
      <w:widowControl/>
      <w:autoSpaceDE/>
      <w:autoSpaceDN/>
      <w:adjustRightInd/>
      <w:spacing w:before="100" w:beforeAutospacing="1" w:after="100" w:afterAutospacing="1"/>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559CC"/>
  </w:style>
  <w:style w:type="character" w:customStyle="1" w:styleId="30">
    <w:name w:val="Заголовок 3 Знак"/>
    <w:basedOn w:val="a0"/>
    <w:link w:val="3"/>
    <w:uiPriority w:val="9"/>
    <w:rsid w:val="00E76CEC"/>
    <w:rPr>
      <w:rFonts w:eastAsia="Times New Roman" w:cs="Times New Roman"/>
      <w:b/>
      <w:bCs/>
      <w:sz w:val="27"/>
      <w:szCs w:val="27"/>
      <w:lang w:eastAsia="ru-RU"/>
    </w:rPr>
  </w:style>
  <w:style w:type="character" w:customStyle="1" w:styleId="40">
    <w:name w:val="Заголовок 4 Знак"/>
    <w:basedOn w:val="a0"/>
    <w:link w:val="4"/>
    <w:uiPriority w:val="9"/>
    <w:rsid w:val="00E76CEC"/>
    <w:rPr>
      <w:rFonts w:eastAsia="Times New Roman" w:cs="Times New Roman"/>
      <w:b/>
      <w:bCs/>
      <w:szCs w:val="24"/>
      <w:lang w:eastAsia="ru-RU"/>
    </w:rPr>
  </w:style>
  <w:style w:type="paragraph" w:styleId="a3">
    <w:name w:val="Normal (Web)"/>
    <w:basedOn w:val="a"/>
    <w:uiPriority w:val="99"/>
    <w:semiHidden/>
    <w:unhideWhenUsed/>
    <w:rsid w:val="00E76CEC"/>
    <w:pPr>
      <w:widowControl/>
      <w:autoSpaceDE/>
      <w:autoSpaceDN/>
      <w:adjustRightInd/>
      <w:spacing w:before="100" w:beforeAutospacing="1" w:after="100" w:afterAutospacing="1"/>
    </w:pPr>
    <w:rPr>
      <w:rFonts w:ascii="Times New Roman" w:hAnsi="Times New Roman"/>
    </w:rPr>
  </w:style>
  <w:style w:type="character" w:styleId="a4">
    <w:name w:val="Strong"/>
    <w:basedOn w:val="a0"/>
    <w:uiPriority w:val="22"/>
    <w:qFormat/>
    <w:rsid w:val="00E76CEC"/>
    <w:rPr>
      <w:b/>
      <w:bCs/>
    </w:rPr>
  </w:style>
  <w:style w:type="character" w:customStyle="1" w:styleId="apple-converted-space">
    <w:name w:val="apple-converted-space"/>
    <w:basedOn w:val="a0"/>
    <w:rsid w:val="00E76CEC"/>
  </w:style>
  <w:style w:type="character" w:styleId="a5">
    <w:name w:val="Emphasis"/>
    <w:basedOn w:val="a0"/>
    <w:uiPriority w:val="20"/>
    <w:qFormat/>
    <w:rsid w:val="00E76CEC"/>
    <w:rPr>
      <w:i/>
      <w:iCs/>
    </w:rPr>
  </w:style>
  <w:style w:type="character" w:styleId="a6">
    <w:name w:val="Hyperlink"/>
    <w:basedOn w:val="a0"/>
    <w:uiPriority w:val="99"/>
    <w:semiHidden/>
    <w:unhideWhenUsed/>
    <w:rsid w:val="00E76CEC"/>
    <w:rPr>
      <w:color w:val="0000FF"/>
      <w:u w:val="single"/>
    </w:rPr>
  </w:style>
  <w:style w:type="paragraph" w:styleId="a7">
    <w:name w:val="List Paragraph"/>
    <w:basedOn w:val="a"/>
    <w:uiPriority w:val="34"/>
    <w:qFormat/>
    <w:rsid w:val="001F2B44"/>
    <w:pPr>
      <w:ind w:left="720"/>
      <w:contextualSpacing/>
    </w:pPr>
  </w:style>
</w:styles>
</file>

<file path=word/webSettings.xml><?xml version="1.0" encoding="utf-8"?>
<w:webSettings xmlns:r="http://schemas.openxmlformats.org/officeDocument/2006/relationships" xmlns:w="http://schemas.openxmlformats.org/wordprocessingml/2006/main">
  <w:divs>
    <w:div w:id="329799911">
      <w:bodyDiv w:val="1"/>
      <w:marLeft w:val="0"/>
      <w:marRight w:val="0"/>
      <w:marTop w:val="0"/>
      <w:marBottom w:val="0"/>
      <w:divBdr>
        <w:top w:val="none" w:sz="0" w:space="0" w:color="auto"/>
        <w:left w:val="none" w:sz="0" w:space="0" w:color="auto"/>
        <w:bottom w:val="none" w:sz="0" w:space="0" w:color="auto"/>
        <w:right w:val="none" w:sz="0" w:space="0" w:color="auto"/>
      </w:divBdr>
    </w:div>
    <w:div w:id="1409155821">
      <w:bodyDiv w:val="1"/>
      <w:marLeft w:val="0"/>
      <w:marRight w:val="0"/>
      <w:marTop w:val="0"/>
      <w:marBottom w:val="0"/>
      <w:divBdr>
        <w:top w:val="none" w:sz="0" w:space="0" w:color="auto"/>
        <w:left w:val="none" w:sz="0" w:space="0" w:color="auto"/>
        <w:bottom w:val="none" w:sz="0" w:space="0" w:color="auto"/>
        <w:right w:val="none" w:sz="0" w:space="0" w:color="auto"/>
      </w:divBdr>
    </w:div>
    <w:div w:id="21093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snezhniksad.ucoz.com/index/0-520" TargetMode="External"/><Relationship Id="rId13" Type="http://schemas.openxmlformats.org/officeDocument/2006/relationships/hyperlink" Target="http://podsnezhniksad.ucoz.com/index/0-4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odsnezhniksad.ucoz.com/index/0-524" TargetMode="External"/><Relationship Id="rId12" Type="http://schemas.openxmlformats.org/officeDocument/2006/relationships/hyperlink" Target="http://podsnezhniksad.ucoz.com/index/0-5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tshuller.ru/rtv/rtv2.asp" TargetMode="External"/><Relationship Id="rId1" Type="http://schemas.openxmlformats.org/officeDocument/2006/relationships/customXml" Target="../customXml/item1.xml"/><Relationship Id="rId6" Type="http://schemas.openxmlformats.org/officeDocument/2006/relationships/hyperlink" Target="http://podsnezhniksad.ucoz.com/index/0-423" TargetMode="External"/><Relationship Id="rId11" Type="http://schemas.openxmlformats.org/officeDocument/2006/relationships/hyperlink" Target="http://podsnezhniksad.ucoz.com/index/0-526" TargetMode="External"/><Relationship Id="rId5" Type="http://schemas.openxmlformats.org/officeDocument/2006/relationships/webSettings" Target="webSettings.xml"/><Relationship Id="rId15" Type="http://schemas.openxmlformats.org/officeDocument/2006/relationships/hyperlink" Target="http://podsnezhniksad.ucoz.com/index/0-523" TargetMode="External"/><Relationship Id="rId10" Type="http://schemas.openxmlformats.org/officeDocument/2006/relationships/hyperlink" Target="http://podsnezhniksad.ucoz.com/index/0-525" TargetMode="External"/><Relationship Id="rId4" Type="http://schemas.openxmlformats.org/officeDocument/2006/relationships/settings" Target="settings.xml"/><Relationship Id="rId9" Type="http://schemas.openxmlformats.org/officeDocument/2006/relationships/hyperlink" Target="http://podsnezhniksad.ucoz.com/index/0-521" TargetMode="External"/><Relationship Id="rId14" Type="http://schemas.openxmlformats.org/officeDocument/2006/relationships/hyperlink" Target="http://podsnezhniksad.ucoz.com/index/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89E3-2198-4FB0-BE06-ED30AF55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cp:lastPrinted>2015-11-14T20:44:00Z</cp:lastPrinted>
  <dcterms:created xsi:type="dcterms:W3CDTF">2015-11-07T10:28:00Z</dcterms:created>
  <dcterms:modified xsi:type="dcterms:W3CDTF">2015-11-14T20:45:00Z</dcterms:modified>
</cp:coreProperties>
</file>