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B7E" w:rsidRDefault="00BC6226" w:rsidP="00BC6226">
      <w:pPr>
        <w:rPr>
          <w:szCs w:val="120"/>
        </w:rPr>
      </w:pPr>
      <w:r>
        <w:rPr>
          <w:szCs w:val="120"/>
        </w:rPr>
        <w:t>Результативная</w:t>
      </w:r>
      <w:r w:rsidR="00B5403C">
        <w:rPr>
          <w:szCs w:val="120"/>
        </w:rPr>
        <w:t xml:space="preserve"> Работа отряда ЮПИД  </w:t>
      </w:r>
    </w:p>
    <w:p w:rsidR="00B5403C" w:rsidRDefault="00B5403C" w:rsidP="00BC6226">
      <w:pPr>
        <w:rPr>
          <w:szCs w:val="120"/>
        </w:rPr>
      </w:pPr>
      <w:r w:rsidRPr="00B5403C">
        <w:rPr>
          <w:szCs w:val="120"/>
        </w:rPr>
        <w:drawing>
          <wp:inline distT="0" distB="0" distL="0" distR="0">
            <wp:extent cx="3011170" cy="1988386"/>
            <wp:effectExtent l="19050" t="0" r="0" b="0"/>
            <wp:docPr id="20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198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03C" w:rsidRDefault="00B5403C" w:rsidP="00BC6226">
      <w:pPr>
        <w:rPr>
          <w:szCs w:val="120"/>
        </w:rPr>
      </w:pPr>
    </w:p>
    <w:p w:rsidR="00B5403C" w:rsidRDefault="00B5403C" w:rsidP="00B5403C">
      <w:pPr>
        <w:pStyle w:val="a6"/>
        <w:shd w:val="clear" w:color="auto" w:fill="FFFFFF"/>
        <w:spacing w:after="202" w:afterAutospacing="0"/>
        <w:jc w:val="center"/>
        <w:rPr>
          <w:b/>
          <w:bCs/>
          <w:i/>
          <w:iCs/>
          <w:color w:val="000000"/>
          <w:sz w:val="28"/>
          <w:szCs w:val="28"/>
        </w:rPr>
      </w:pPr>
      <w:r w:rsidRPr="004D3046">
        <w:rPr>
          <w:b/>
          <w:bCs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3136899" cy="2352675"/>
            <wp:effectExtent l="19050" t="0" r="6351" b="0"/>
            <wp:docPr id="18" name="Рисунок 1" descr="C:\Users\Admin\Desktop\IMG_20151223_17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51223_174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99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46">
        <w:rPr>
          <w:b/>
          <w:bCs/>
          <w:i/>
          <w:iCs/>
          <w:color w:val="000000"/>
          <w:sz w:val="28"/>
          <w:szCs w:val="28"/>
        </w:rPr>
        <w:t xml:space="preserve"> </w:t>
      </w:r>
    </w:p>
    <w:p w:rsidR="00B5403C" w:rsidRDefault="00B5403C" w:rsidP="00B5403C">
      <w:pPr>
        <w:pStyle w:val="a6"/>
        <w:shd w:val="clear" w:color="auto" w:fill="FFFFFF"/>
        <w:spacing w:after="202" w:afterAutospacing="0"/>
        <w:jc w:val="center"/>
        <w:rPr>
          <w:color w:val="000000"/>
        </w:rPr>
      </w:pPr>
      <w:r>
        <w:rPr>
          <w:b/>
          <w:bCs/>
          <w:i/>
          <w:iCs/>
          <w:color w:val="000000"/>
          <w:sz w:val="28"/>
          <w:szCs w:val="28"/>
        </w:rPr>
        <w:t>Команда юных помощников инспекторов движения (ЮПИД) и их деятельность.</w:t>
      </w:r>
    </w:p>
    <w:p w:rsidR="00B5403C" w:rsidRDefault="00B5403C" w:rsidP="00B5403C">
      <w:pPr>
        <w:pStyle w:val="a6"/>
        <w:shd w:val="clear" w:color="auto" w:fill="FFFFFF"/>
        <w:spacing w:after="202" w:afterAutospacing="0"/>
        <w:rPr>
          <w:color w:val="000000"/>
        </w:rPr>
      </w:pPr>
      <w:r>
        <w:rPr>
          <w:color w:val="000000"/>
          <w:sz w:val="28"/>
          <w:szCs w:val="28"/>
        </w:rPr>
        <w:t>Немаловажную роль в системе профилактики детского дорожно-транспортного травматизма играет деятельность отряда ЮПИД.</w:t>
      </w:r>
    </w:p>
    <w:p w:rsidR="00B5403C" w:rsidRDefault="00B5403C" w:rsidP="00B5403C">
      <w:pPr>
        <w:pStyle w:val="a6"/>
        <w:shd w:val="clear" w:color="auto" w:fill="FFFFFF"/>
        <w:spacing w:after="202" w:afterAutospacing="0"/>
        <w:rPr>
          <w:color w:val="000000"/>
        </w:rPr>
      </w:pPr>
      <w:r>
        <w:rPr>
          <w:color w:val="000000"/>
          <w:sz w:val="28"/>
          <w:szCs w:val="28"/>
        </w:rPr>
        <w:t>Данный команда организуется в ДОУ из числа воспитанников подготовительных групп в количестве 10 человек.</w:t>
      </w:r>
    </w:p>
    <w:p w:rsidR="00B5403C" w:rsidRDefault="00B5403C" w:rsidP="00B5403C">
      <w:pPr>
        <w:pStyle w:val="a6"/>
        <w:shd w:val="clear" w:color="auto" w:fill="FFFFFF"/>
        <w:spacing w:after="202" w:afterAutospacing="0"/>
        <w:rPr>
          <w:color w:val="000000"/>
        </w:rPr>
      </w:pPr>
      <w:r>
        <w:rPr>
          <w:color w:val="000000"/>
          <w:sz w:val="28"/>
          <w:szCs w:val="28"/>
        </w:rPr>
        <w:t>Члены отряда выбираются по желанию детей и согласию родителей.</w:t>
      </w:r>
    </w:p>
    <w:p w:rsidR="00B5403C" w:rsidRDefault="00B5403C" w:rsidP="00B5403C">
      <w:pPr>
        <w:pStyle w:val="a6"/>
        <w:shd w:val="clear" w:color="auto" w:fill="FFFFFF"/>
        <w:spacing w:after="202" w:afterAutospacing="0"/>
        <w:rPr>
          <w:color w:val="000000"/>
        </w:rPr>
      </w:pPr>
      <w:r>
        <w:rPr>
          <w:b/>
          <w:bCs/>
          <w:color w:val="000000"/>
          <w:sz w:val="28"/>
          <w:szCs w:val="28"/>
        </w:rPr>
        <w:t>Цель команды ЮПИД:</w:t>
      </w:r>
    </w:p>
    <w:p w:rsidR="00B5403C" w:rsidRDefault="00B5403C" w:rsidP="00B5403C">
      <w:pPr>
        <w:pStyle w:val="a6"/>
        <w:shd w:val="clear" w:color="auto" w:fill="FFFFFF"/>
        <w:spacing w:after="202" w:afterAutospacing="0"/>
        <w:rPr>
          <w:color w:val="000000"/>
        </w:rPr>
      </w:pPr>
      <w:r>
        <w:rPr>
          <w:color w:val="000000"/>
          <w:sz w:val="28"/>
          <w:szCs w:val="28"/>
        </w:rPr>
        <w:lastRenderedPageBreak/>
        <w:t>Формирование безопасного поведения у детей дошкольного возраста, через ознакомление с правилами дорожного движения.</w:t>
      </w:r>
    </w:p>
    <w:p w:rsidR="00B5403C" w:rsidRDefault="00B5403C" w:rsidP="00B5403C">
      <w:pPr>
        <w:pStyle w:val="a6"/>
        <w:shd w:val="clear" w:color="auto" w:fill="FFFFFF"/>
        <w:spacing w:after="202" w:afterAutospacing="0"/>
        <w:rPr>
          <w:color w:val="000000"/>
        </w:rPr>
      </w:pPr>
      <w:r>
        <w:rPr>
          <w:b/>
          <w:bCs/>
          <w:color w:val="000000"/>
          <w:sz w:val="28"/>
          <w:szCs w:val="28"/>
        </w:rPr>
        <w:t>Задачи Отрада ЮПИД:</w:t>
      </w:r>
    </w:p>
    <w:p w:rsidR="00B5403C" w:rsidRDefault="00B5403C" w:rsidP="00B5403C">
      <w:pPr>
        <w:pStyle w:val="a6"/>
        <w:numPr>
          <w:ilvl w:val="0"/>
          <w:numId w:val="1"/>
        </w:numPr>
        <w:shd w:val="clear" w:color="auto" w:fill="FFFFFF"/>
        <w:spacing w:after="202" w:afterAutospacing="0"/>
        <w:rPr>
          <w:color w:val="000000"/>
        </w:rPr>
      </w:pPr>
      <w:r>
        <w:rPr>
          <w:color w:val="000000"/>
          <w:sz w:val="28"/>
          <w:szCs w:val="28"/>
        </w:rPr>
        <w:t>Расширять представления детей об окружающей дорожной среде и правилам дорожного поведения.</w:t>
      </w:r>
    </w:p>
    <w:p w:rsidR="00B5403C" w:rsidRDefault="00B5403C" w:rsidP="00B5403C">
      <w:pPr>
        <w:pStyle w:val="a6"/>
        <w:numPr>
          <w:ilvl w:val="0"/>
          <w:numId w:val="1"/>
        </w:numPr>
        <w:shd w:val="clear" w:color="auto" w:fill="FFFFFF"/>
        <w:spacing w:after="202" w:afterAutospacing="0"/>
        <w:rPr>
          <w:color w:val="000000"/>
        </w:rPr>
      </w:pPr>
      <w:r>
        <w:rPr>
          <w:color w:val="000000"/>
          <w:sz w:val="28"/>
          <w:szCs w:val="28"/>
        </w:rPr>
        <w:t>Расширять знания детей о значениях дорожных знаков, научить их понимать схематическое изображение для правильной ориентации на улицах и дорогах.</w:t>
      </w:r>
    </w:p>
    <w:p w:rsidR="00B5403C" w:rsidRDefault="00B5403C" w:rsidP="00B5403C">
      <w:pPr>
        <w:pStyle w:val="a6"/>
        <w:numPr>
          <w:ilvl w:val="0"/>
          <w:numId w:val="1"/>
        </w:numPr>
        <w:shd w:val="clear" w:color="auto" w:fill="FFFFFF"/>
        <w:spacing w:after="202" w:afterAutospacing="0"/>
        <w:rPr>
          <w:color w:val="000000"/>
        </w:rPr>
      </w:pPr>
      <w:r>
        <w:rPr>
          <w:color w:val="000000"/>
          <w:sz w:val="28"/>
          <w:szCs w:val="28"/>
        </w:rPr>
        <w:t xml:space="preserve">Развивать способность практически применять полученные знания в </w:t>
      </w:r>
      <w:proofErr w:type="spellStart"/>
      <w:r>
        <w:rPr>
          <w:color w:val="000000"/>
          <w:sz w:val="28"/>
          <w:szCs w:val="28"/>
        </w:rPr>
        <w:t>дорожн</w:t>
      </w:r>
      <w:proofErr w:type="gramStart"/>
      <w:r>
        <w:rPr>
          <w:color w:val="000000"/>
          <w:sz w:val="28"/>
          <w:szCs w:val="28"/>
        </w:rPr>
        <w:t>о</w:t>
      </w:r>
      <w:proofErr w:type="spellEnd"/>
      <w:r>
        <w:rPr>
          <w:color w:val="000000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 xml:space="preserve"> транспортной среде.</w:t>
      </w:r>
    </w:p>
    <w:p w:rsidR="00B5403C" w:rsidRDefault="00B5403C" w:rsidP="00B5403C">
      <w:pPr>
        <w:pStyle w:val="a6"/>
        <w:numPr>
          <w:ilvl w:val="0"/>
          <w:numId w:val="1"/>
        </w:numPr>
        <w:shd w:val="clear" w:color="auto" w:fill="FFFFFF"/>
        <w:spacing w:after="202" w:afterAutospacing="0"/>
        <w:rPr>
          <w:color w:val="000000"/>
        </w:rPr>
      </w:pPr>
      <w:r>
        <w:rPr>
          <w:color w:val="000000"/>
          <w:sz w:val="28"/>
          <w:szCs w:val="28"/>
        </w:rPr>
        <w:t>Воспитывать дисциплинированность и сознательное выполнение правил дорожного движения, культуры поведения в дорожно-транспортном процессе.</w:t>
      </w:r>
    </w:p>
    <w:p w:rsidR="00B5403C" w:rsidRDefault="00B5403C" w:rsidP="00B5403C">
      <w:pPr>
        <w:pStyle w:val="a6"/>
        <w:numPr>
          <w:ilvl w:val="0"/>
          <w:numId w:val="1"/>
        </w:numPr>
        <w:shd w:val="clear" w:color="auto" w:fill="FFFFFF"/>
        <w:spacing w:after="202" w:afterAutospacing="0"/>
        <w:rPr>
          <w:color w:val="000000"/>
        </w:rPr>
      </w:pPr>
      <w:r>
        <w:rPr>
          <w:color w:val="000000"/>
          <w:sz w:val="28"/>
          <w:szCs w:val="28"/>
        </w:rPr>
        <w:t>Активизировать работу по пропаганде правил дорожного движения и безопасного образа жизни среди родителей и воспитанников ДОУ.</w:t>
      </w:r>
    </w:p>
    <w:p w:rsidR="00B5403C" w:rsidRDefault="00B5403C" w:rsidP="00B5403C">
      <w:pPr>
        <w:pStyle w:val="a6"/>
        <w:shd w:val="clear" w:color="auto" w:fill="FFFFFF"/>
        <w:spacing w:after="202" w:afterAutospacing="0"/>
        <w:rPr>
          <w:color w:val="000000"/>
        </w:rPr>
      </w:pPr>
      <w:r>
        <w:rPr>
          <w:color w:val="000000"/>
          <w:sz w:val="28"/>
          <w:szCs w:val="28"/>
        </w:rPr>
        <w:t xml:space="preserve">Команда ЮПИД имеет свой девиз, </w:t>
      </w:r>
      <w:proofErr w:type="spellStart"/>
      <w:r>
        <w:rPr>
          <w:color w:val="000000"/>
          <w:sz w:val="28"/>
          <w:szCs w:val="28"/>
        </w:rPr>
        <w:t>речевку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песню</w:t>
      </w:r>
      <w:proofErr w:type="gramStart"/>
      <w:r>
        <w:rPr>
          <w:color w:val="000000"/>
          <w:sz w:val="28"/>
          <w:szCs w:val="28"/>
        </w:rPr>
        <w:t>,э</w:t>
      </w:r>
      <w:proofErr w:type="gramEnd"/>
      <w:r>
        <w:rPr>
          <w:color w:val="000000"/>
          <w:sz w:val="28"/>
          <w:szCs w:val="28"/>
        </w:rPr>
        <w:t>мблему</w:t>
      </w:r>
      <w:proofErr w:type="spellEnd"/>
      <w:r>
        <w:rPr>
          <w:color w:val="000000"/>
          <w:sz w:val="28"/>
          <w:szCs w:val="28"/>
        </w:rPr>
        <w:t>.</w:t>
      </w:r>
    </w:p>
    <w:p w:rsidR="00B5403C" w:rsidRDefault="00B5403C" w:rsidP="00B5403C">
      <w:pPr>
        <w:pStyle w:val="a6"/>
        <w:shd w:val="clear" w:color="auto" w:fill="FFFFFF"/>
        <w:spacing w:after="202" w:afterAutospacing="0"/>
        <w:rPr>
          <w:b/>
          <w:bCs/>
          <w:i/>
          <w:iCs/>
          <w:color w:val="000000"/>
          <w:sz w:val="28"/>
          <w:szCs w:val="28"/>
        </w:rPr>
        <w:sectPr w:rsidR="00B5403C" w:rsidSect="00B5403C">
          <w:pgSz w:w="11906" w:h="16838"/>
          <w:pgMar w:top="993" w:right="720" w:bottom="1135" w:left="993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num="2" w:space="708"/>
          <w:docGrid w:linePitch="360"/>
        </w:sectPr>
      </w:pPr>
    </w:p>
    <w:p w:rsidR="00B5403C" w:rsidRDefault="00B5403C" w:rsidP="00B5403C">
      <w:pPr>
        <w:pStyle w:val="a6"/>
        <w:shd w:val="clear" w:color="auto" w:fill="FFFFFF"/>
        <w:spacing w:after="202" w:afterAutospacing="0"/>
        <w:rPr>
          <w:b/>
          <w:bCs/>
          <w:i/>
          <w:iCs/>
          <w:color w:val="000000"/>
          <w:sz w:val="28"/>
          <w:szCs w:val="28"/>
        </w:rPr>
      </w:pPr>
    </w:p>
    <w:p w:rsidR="00B5403C" w:rsidRPr="00300CBE" w:rsidRDefault="00B5403C" w:rsidP="00B5403C">
      <w:pPr>
        <w:pStyle w:val="a6"/>
        <w:shd w:val="clear" w:color="auto" w:fill="FFFFFF"/>
        <w:spacing w:after="202" w:afterAutospacing="0"/>
        <w:rPr>
          <w:color w:val="000000"/>
          <w:sz w:val="36"/>
        </w:rPr>
      </w:pPr>
      <w:r w:rsidRPr="00300CBE">
        <w:rPr>
          <w:b/>
          <w:bCs/>
          <w:color w:val="000000"/>
          <w:sz w:val="28"/>
          <w:szCs w:val="28"/>
        </w:rPr>
        <w:t xml:space="preserve">      </w:t>
      </w:r>
      <w:r w:rsidRPr="00300CBE">
        <w:rPr>
          <w:b/>
          <w:bCs/>
          <w:color w:val="000000"/>
          <w:sz w:val="40"/>
          <w:szCs w:val="28"/>
        </w:rPr>
        <w:t>Отряд работает по ряду основных направлений:</w:t>
      </w:r>
    </w:p>
    <w:p w:rsidR="00B5403C" w:rsidRDefault="00B5403C" w:rsidP="00B5403C">
      <w:pPr>
        <w:pStyle w:val="a6"/>
        <w:shd w:val="clear" w:color="auto" w:fill="FFFFFF"/>
        <w:spacing w:after="202" w:afterAutospacing="0"/>
        <w:rPr>
          <w:color w:val="000000"/>
        </w:rPr>
      </w:pPr>
      <w:r>
        <w:rPr>
          <w:b/>
          <w:bCs/>
          <w:color w:val="000000"/>
          <w:sz w:val="28"/>
          <w:szCs w:val="28"/>
        </w:rPr>
        <w:t>1.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Теоретическое - обучение дошкольников правилам дорожного движения.</w:t>
      </w:r>
    </w:p>
    <w:p w:rsidR="00B5403C" w:rsidRDefault="00B5403C" w:rsidP="00B5403C">
      <w:pPr>
        <w:pStyle w:val="a6"/>
        <w:shd w:val="clear" w:color="auto" w:fill="FFFFFF"/>
        <w:spacing w:after="202" w:afterAutospacing="0"/>
        <w:rPr>
          <w:color w:val="000000"/>
        </w:rPr>
      </w:pPr>
      <w:r>
        <w:rPr>
          <w:b/>
          <w:bCs/>
          <w:color w:val="000000"/>
          <w:sz w:val="28"/>
          <w:szCs w:val="28"/>
        </w:rPr>
        <w:t>2 .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Практическое освоение ПД</w:t>
      </w:r>
      <w:proofErr w:type="gramStart"/>
      <w:r>
        <w:rPr>
          <w:color w:val="000000"/>
          <w:sz w:val="28"/>
          <w:szCs w:val="28"/>
        </w:rPr>
        <w:t>Д-</w:t>
      </w:r>
      <w:proofErr w:type="gramEnd"/>
      <w:r>
        <w:rPr>
          <w:color w:val="000000"/>
          <w:sz w:val="28"/>
          <w:szCs w:val="28"/>
        </w:rPr>
        <w:t xml:space="preserve"> отработка навыков поведения дошкольников на     дорогах, в ходе практических занятий на специальных площадках, акции.</w:t>
      </w:r>
    </w:p>
    <w:p w:rsidR="00B5403C" w:rsidRPr="00300CBE" w:rsidRDefault="00B5403C" w:rsidP="00B5403C">
      <w:pPr>
        <w:pStyle w:val="a6"/>
        <w:shd w:val="clear" w:color="auto" w:fill="FFFFFF"/>
        <w:spacing w:after="202" w:afterAutospacing="0"/>
        <w:rPr>
          <w:color w:val="000000"/>
        </w:rPr>
      </w:pPr>
      <w:r>
        <w:rPr>
          <w:b/>
          <w:bCs/>
          <w:color w:val="000000"/>
          <w:sz w:val="28"/>
          <w:szCs w:val="28"/>
        </w:rPr>
        <w:t>3.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Агитационн</w:t>
      </w:r>
      <w:proofErr w:type="gramStart"/>
      <w:r>
        <w:rPr>
          <w:color w:val="000000"/>
          <w:sz w:val="28"/>
          <w:szCs w:val="28"/>
        </w:rPr>
        <w:t>о</w:t>
      </w:r>
      <w:proofErr w:type="spellEnd"/>
      <w:r>
        <w:rPr>
          <w:color w:val="000000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 xml:space="preserve"> просветительская – повышение уровня знаний дошкольника о поведении на дороге.</w:t>
      </w:r>
    </w:p>
    <w:p w:rsidR="00B5403C" w:rsidRPr="00300CBE" w:rsidRDefault="00B5403C" w:rsidP="00B5403C">
      <w:pPr>
        <w:pStyle w:val="a6"/>
        <w:shd w:val="clear" w:color="auto" w:fill="FFFFFF"/>
        <w:spacing w:after="202" w:afterAutospacing="0"/>
        <w:rPr>
          <w:color w:val="000000"/>
          <w:sz w:val="40"/>
        </w:rPr>
      </w:pPr>
      <w:r>
        <w:rPr>
          <w:b/>
          <w:bCs/>
          <w:color w:val="000000"/>
          <w:sz w:val="44"/>
          <w:szCs w:val="28"/>
        </w:rPr>
        <w:t xml:space="preserve">    </w:t>
      </w:r>
      <w:r w:rsidRPr="00300CBE">
        <w:rPr>
          <w:b/>
          <w:bCs/>
          <w:color w:val="000000"/>
          <w:sz w:val="44"/>
          <w:szCs w:val="28"/>
        </w:rPr>
        <w:t>Чем занимаются члены команды ЮПИД?</w:t>
      </w:r>
    </w:p>
    <w:p w:rsidR="00B5403C" w:rsidRDefault="00B5403C" w:rsidP="00B5403C">
      <w:pPr>
        <w:pStyle w:val="a6"/>
        <w:shd w:val="clear" w:color="auto" w:fill="FFFFFF"/>
        <w:spacing w:after="202" w:afterAutospacing="0"/>
        <w:rPr>
          <w:color w:val="000000"/>
        </w:rPr>
      </w:pPr>
      <w:r>
        <w:rPr>
          <w:color w:val="000000"/>
          <w:sz w:val="28"/>
          <w:szCs w:val="28"/>
        </w:rPr>
        <w:t>1. Проводят разъяснительную работу в ДОУ по ПДД,</w:t>
      </w:r>
    </w:p>
    <w:p w:rsidR="00B5403C" w:rsidRDefault="00B5403C" w:rsidP="00B5403C">
      <w:pPr>
        <w:pStyle w:val="a6"/>
        <w:shd w:val="clear" w:color="auto" w:fill="FFFFFF"/>
        <w:spacing w:after="202" w:afterAutospacing="0"/>
        <w:rPr>
          <w:color w:val="000000"/>
        </w:rPr>
      </w:pPr>
      <w:r>
        <w:rPr>
          <w:color w:val="000000"/>
          <w:sz w:val="28"/>
          <w:szCs w:val="28"/>
        </w:rPr>
        <w:t>2. Выпускают стенгазеты, рисунки, пропагандистские материалы, памятки.</w:t>
      </w:r>
    </w:p>
    <w:p w:rsidR="00B5403C" w:rsidRDefault="00B5403C" w:rsidP="00B5403C">
      <w:pPr>
        <w:pStyle w:val="a6"/>
        <w:shd w:val="clear" w:color="auto" w:fill="FFFFFF"/>
        <w:spacing w:after="202" w:afterAutospacing="0"/>
        <w:rPr>
          <w:color w:val="000000"/>
        </w:rPr>
      </w:pPr>
      <w:r>
        <w:rPr>
          <w:color w:val="000000"/>
          <w:sz w:val="28"/>
          <w:szCs w:val="28"/>
        </w:rPr>
        <w:t>3. Организуют соревнования, викторины, конкурсы.</w:t>
      </w:r>
    </w:p>
    <w:p w:rsidR="00B5403C" w:rsidRDefault="00B5403C" w:rsidP="00B5403C">
      <w:pPr>
        <w:pStyle w:val="a6"/>
        <w:shd w:val="clear" w:color="auto" w:fill="FFFFFF"/>
        <w:spacing w:after="202" w:afterAutospacing="0"/>
        <w:rPr>
          <w:color w:val="000000"/>
        </w:rPr>
      </w:pPr>
      <w:r>
        <w:rPr>
          <w:color w:val="000000"/>
          <w:sz w:val="28"/>
          <w:szCs w:val="28"/>
        </w:rPr>
        <w:t>5. Проводят познавательные занятия, досуги, развлечения с детьми младшего возраста.</w:t>
      </w:r>
    </w:p>
    <w:p w:rsidR="00B5403C" w:rsidRDefault="00B5403C" w:rsidP="00B5403C">
      <w:pPr>
        <w:pStyle w:val="a6"/>
        <w:shd w:val="clear" w:color="auto" w:fill="FFFFFF"/>
        <w:spacing w:after="202" w:afterAutospacing="0"/>
        <w:rPr>
          <w:color w:val="000000"/>
        </w:rPr>
      </w:pPr>
      <w:r>
        <w:rPr>
          <w:color w:val="000000"/>
          <w:sz w:val="28"/>
          <w:szCs w:val="28"/>
        </w:rPr>
        <w:t>При организации познавательных занятий с детьми младшего дошкольного возраста члены команды ЮПИД рассказывают детям, как надо переходить дорогу, знакомят их с пешеходным маршрутом (переход «зебра», светофор, «островок безопасности»). Они объясняют, что такое светофор, показывают его изображение, знакомит с сигналами. Объясняют, что светофор устанавливается на перекрёстках, пешеходных переходах и в местах оживлённого транспортного движения. Подчиняясь сигналам светофора, пешеходы переходят улицу, не мешая друг другу и не рискуя попасть под машину; а водителям сигналы светофоров помогают избегать столкновений с другими машинами и прочих несчастных случаев.</w:t>
      </w:r>
    </w:p>
    <w:p w:rsidR="00B5403C" w:rsidRDefault="00B5403C" w:rsidP="00B5403C">
      <w:pPr>
        <w:pStyle w:val="a6"/>
        <w:shd w:val="clear" w:color="auto" w:fill="FFFFFF"/>
        <w:spacing w:after="202" w:afterAutospacing="0"/>
        <w:rPr>
          <w:color w:val="000000"/>
        </w:rPr>
      </w:pPr>
      <w:r>
        <w:rPr>
          <w:color w:val="000000"/>
          <w:sz w:val="28"/>
          <w:szCs w:val="28"/>
        </w:rPr>
        <w:t>8. Участвуют в проведении практических занятиях на дорожно-транспортной площадке.</w:t>
      </w:r>
    </w:p>
    <w:p w:rsidR="00B5403C" w:rsidRDefault="00B5403C" w:rsidP="00B5403C">
      <w:pPr>
        <w:pStyle w:val="a6"/>
        <w:shd w:val="clear" w:color="auto" w:fill="FFFFFF"/>
        <w:spacing w:after="202" w:afterAutospacing="0"/>
        <w:rPr>
          <w:color w:val="000000"/>
        </w:rPr>
      </w:pPr>
      <w:r>
        <w:rPr>
          <w:color w:val="000000"/>
          <w:sz w:val="28"/>
          <w:szCs w:val="28"/>
        </w:rPr>
        <w:lastRenderedPageBreak/>
        <w:t>9. Проводят совместно с работниками ГИБДД акции, в ходе которых раздают листовки с обращениями к родителям, к водителям и пешеходам.</w:t>
      </w:r>
    </w:p>
    <w:p w:rsidR="00B5403C" w:rsidRDefault="00B5403C" w:rsidP="00B5403C">
      <w:pPr>
        <w:pStyle w:val="a6"/>
        <w:shd w:val="clear" w:color="auto" w:fill="FFFFFF"/>
        <w:spacing w:after="202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 Команда ЮПИД углубленно занимается изучением правил дорожного движения и отработкой навыков оказания первой медицинской помощи пострадавшим при автодорожных происшествиях.</w:t>
      </w:r>
    </w:p>
    <w:p w:rsidR="00BC6226" w:rsidRDefault="00BC6226" w:rsidP="00BC6226">
      <w:pPr>
        <w:rPr>
          <w:szCs w:val="120"/>
        </w:rPr>
      </w:pPr>
    </w:p>
    <w:tbl>
      <w:tblPr>
        <w:tblStyle w:val="a3"/>
        <w:tblW w:w="0" w:type="auto"/>
        <w:tblLook w:val="04A0"/>
      </w:tblPr>
      <w:tblGrid>
        <w:gridCol w:w="6920"/>
        <w:gridCol w:w="7866"/>
      </w:tblGrid>
      <w:tr w:rsidR="00BC6226" w:rsidTr="00BC6226">
        <w:tc>
          <w:tcPr>
            <w:tcW w:w="7393" w:type="dxa"/>
          </w:tcPr>
          <w:p w:rsidR="00BC6226" w:rsidRDefault="00BC6226" w:rsidP="00BC6226">
            <w:pPr>
              <w:rPr>
                <w:szCs w:val="120"/>
              </w:rPr>
            </w:pPr>
            <w:r w:rsidRPr="00BC6226">
              <w:rPr>
                <w:noProof/>
                <w:szCs w:val="120"/>
              </w:rPr>
              <w:drawing>
                <wp:inline distT="0" distB="0" distL="0" distR="0">
                  <wp:extent cx="4061255" cy="3045941"/>
                  <wp:effectExtent l="76200" t="38100" r="53545" b="973609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255" cy="304594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>
                            <a:solidFill>
                              <a:srgbClr val="C00000"/>
                            </a:solidFill>
                            <a:prstDash val="sysDot"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BC6226" w:rsidRDefault="00BC6226" w:rsidP="00BC6226">
            <w:pPr>
              <w:rPr>
                <w:szCs w:val="120"/>
              </w:rPr>
            </w:pPr>
            <w:r w:rsidRPr="00BC6226">
              <w:rPr>
                <w:noProof/>
                <w:szCs w:val="120"/>
              </w:rPr>
              <w:drawing>
                <wp:inline distT="0" distB="0" distL="0" distR="0">
                  <wp:extent cx="4829396" cy="3189028"/>
                  <wp:effectExtent l="19050" t="0" r="9304" b="0"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083" cy="3188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226" w:rsidTr="00BC6226">
        <w:tc>
          <w:tcPr>
            <w:tcW w:w="7393" w:type="dxa"/>
          </w:tcPr>
          <w:p w:rsidR="00BC6226" w:rsidRDefault="00BC6226" w:rsidP="00BC6226">
            <w:pPr>
              <w:rPr>
                <w:szCs w:val="120"/>
              </w:rPr>
            </w:pPr>
            <w:r w:rsidRPr="00BC6226">
              <w:rPr>
                <w:noProof/>
                <w:szCs w:val="120"/>
              </w:rPr>
              <w:lastRenderedPageBreak/>
              <w:drawing>
                <wp:inline distT="0" distB="0" distL="0" distR="0">
                  <wp:extent cx="4061255" cy="3045941"/>
                  <wp:effectExtent l="76200" t="38100" r="53545" b="973609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255" cy="304594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>
                            <a:solidFill>
                              <a:srgbClr val="C00000"/>
                            </a:solidFill>
                            <a:prstDash val="sysDot"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BC6226" w:rsidRDefault="00BC6226" w:rsidP="00BC6226">
            <w:pPr>
              <w:rPr>
                <w:szCs w:val="120"/>
              </w:rPr>
            </w:pPr>
            <w:r w:rsidRPr="00BC6226">
              <w:rPr>
                <w:noProof/>
                <w:szCs w:val="120"/>
              </w:rPr>
              <w:drawing>
                <wp:inline distT="0" distB="0" distL="0" distR="0">
                  <wp:extent cx="4061255" cy="3045941"/>
                  <wp:effectExtent l="76200" t="38100" r="53545" b="973609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255" cy="304594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>
                            <a:solidFill>
                              <a:srgbClr val="C00000"/>
                            </a:solidFill>
                            <a:prstDash val="sysDot"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226" w:rsidRPr="00BC6226" w:rsidRDefault="00BC6226" w:rsidP="00BC6226">
      <w:pPr>
        <w:rPr>
          <w:szCs w:val="120"/>
        </w:rPr>
      </w:pPr>
    </w:p>
    <w:sectPr w:rsidR="00BC6226" w:rsidRPr="00BC6226" w:rsidSect="00B5403C">
      <w:pgSz w:w="16838" w:h="11906" w:orient="landscape"/>
      <w:pgMar w:top="993" w:right="1134" w:bottom="850" w:left="1134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A65D34"/>
    <w:multiLevelType w:val="multilevel"/>
    <w:tmpl w:val="C2F23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371A9"/>
    <w:rsid w:val="001C3B7E"/>
    <w:rsid w:val="002A7BC5"/>
    <w:rsid w:val="005E65C5"/>
    <w:rsid w:val="0066206A"/>
    <w:rsid w:val="009371A9"/>
    <w:rsid w:val="00AB5C4E"/>
    <w:rsid w:val="00B5403C"/>
    <w:rsid w:val="00BC6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0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62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6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22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5403C"/>
  </w:style>
  <w:style w:type="paragraph" w:styleId="a6">
    <w:name w:val="Normal (Web)"/>
    <w:basedOn w:val="a"/>
    <w:uiPriority w:val="99"/>
    <w:semiHidden/>
    <w:unhideWhenUsed/>
    <w:rsid w:val="00B54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436</Words>
  <Characters>2489</Characters>
  <Application>Microsoft Office Word</Application>
  <DocSecurity>0</DocSecurity>
  <Lines>20</Lines>
  <Paragraphs>5</Paragraphs>
  <ScaleCrop>false</ScaleCrop>
  <Company/>
  <LinksUpToDate>false</LinksUpToDate>
  <CharactersWithSpaces>2920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2017-02-28T10:02:00Z</cp:lastPrinted>
  <dcterms:created xsi:type="dcterms:W3CDTF">2017-03-13T08:33:00Z</dcterms:created>
  <dcterms:modified xsi:type="dcterms:W3CDTF">2017-03-13T08:39:00Z</dcterms:modified>
</cp:coreProperties>
</file>